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1431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0538A">
        <w:rPr>
          <w:rFonts w:ascii="Arial" w:hAnsi="Arial" w:cs="Arial"/>
          <w:b/>
          <w:sz w:val="24"/>
          <w:szCs w:val="24"/>
        </w:rPr>
        <w:t>CBM 10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B0538A" w:rsidRPr="00B0538A">
        <w:rPr>
          <w:rFonts w:ascii="Arial" w:hAnsi="Arial" w:cs="Arial"/>
          <w:b/>
          <w:sz w:val="24"/>
          <w:szCs w:val="24"/>
        </w:rPr>
        <w:t xml:space="preserve"> </w:t>
      </w:r>
      <w:r w:rsidR="00B0538A" w:rsidRPr="00B0538A">
        <w:rPr>
          <w:rFonts w:ascii="Arial" w:hAnsi="Arial" w:cs="Arial"/>
          <w:b/>
          <w:sz w:val="24"/>
          <w:szCs w:val="24"/>
        </w:rPr>
        <w:t>PRINCIPLES OF PURCHASING AND SUPPLIES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0538A">
        <w:rPr>
          <w:rFonts w:ascii="Tahoma" w:hAnsi="Tahoma" w:cs="Tahoma"/>
          <w:b/>
          <w:sz w:val="28"/>
          <w:szCs w:val="28"/>
        </w:rPr>
        <w:t>17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181431">
        <w:rPr>
          <w:rFonts w:ascii="Tahoma" w:hAnsi="Tahoma" w:cs="Tahoma"/>
          <w:b/>
          <w:sz w:val="28"/>
          <w:szCs w:val="28"/>
        </w:rPr>
        <w:t>08/2021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11156B">
        <w:rPr>
          <w:rFonts w:ascii="Tahoma" w:hAnsi="Tahoma" w:cs="Tahoma"/>
          <w:b/>
          <w:sz w:val="28"/>
          <w:szCs w:val="28"/>
        </w:rPr>
        <w:t>TIME: 1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11156B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5D5135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412B1E" w:rsidRDefault="00412B1E" w:rsidP="00811294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1B4623" w:rsidRPr="00811294" w:rsidRDefault="001B4623" w:rsidP="0081129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11294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811294">
        <w:rPr>
          <w:rFonts w:ascii="Times New Roman" w:hAnsi="Times New Roman"/>
          <w:b/>
          <w:sz w:val="24"/>
          <w:szCs w:val="24"/>
        </w:rPr>
        <w:t>ONE</w:t>
      </w:r>
      <w:r w:rsidR="00C70947" w:rsidRPr="00811294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811294">
        <w:rPr>
          <w:rFonts w:ascii="Times New Roman" w:hAnsi="Times New Roman"/>
          <w:b/>
          <w:sz w:val="24"/>
          <w:szCs w:val="24"/>
        </w:rPr>
        <w:t>(COMPULSORY)</w:t>
      </w:r>
    </w:p>
    <w:p w:rsidR="00811294" w:rsidRPr="00811294" w:rsidRDefault="00811294" w:rsidP="00811294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>Define the following terms</w:t>
      </w:r>
    </w:p>
    <w:p w:rsidR="00811294" w:rsidRPr="00811294" w:rsidRDefault="00811294" w:rsidP="00811294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Purchasing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811294">
        <w:rPr>
          <w:rFonts w:ascii="Times New Roman" w:hAnsi="Times New Roman"/>
          <w:sz w:val="24"/>
          <w:szCs w:val="24"/>
        </w:rPr>
        <w:t>(2 marks)</w:t>
      </w:r>
    </w:p>
    <w:p w:rsidR="00811294" w:rsidRPr="00811294" w:rsidRDefault="00811294" w:rsidP="00811294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>Procurement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811294">
        <w:rPr>
          <w:rFonts w:ascii="Times New Roman" w:hAnsi="Times New Roman"/>
          <w:sz w:val="24"/>
          <w:szCs w:val="24"/>
        </w:rPr>
        <w:t>(2</w:t>
      </w:r>
      <w:r w:rsidR="00412B1E">
        <w:rPr>
          <w:rFonts w:ascii="Times New Roman" w:hAnsi="Times New Roman"/>
          <w:sz w:val="24"/>
          <w:szCs w:val="24"/>
        </w:rPr>
        <w:t xml:space="preserve"> </w:t>
      </w:r>
      <w:r w:rsidRPr="00811294">
        <w:rPr>
          <w:rFonts w:ascii="Times New Roman" w:hAnsi="Times New Roman"/>
          <w:sz w:val="24"/>
          <w:szCs w:val="24"/>
        </w:rPr>
        <w:t>marks)</w:t>
      </w:r>
    </w:p>
    <w:p w:rsidR="00811294" w:rsidRPr="00811294" w:rsidRDefault="00811294" w:rsidP="00811294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Specification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811294">
        <w:rPr>
          <w:rFonts w:ascii="Times New Roman" w:hAnsi="Times New Roman"/>
          <w:sz w:val="24"/>
          <w:szCs w:val="24"/>
        </w:rPr>
        <w:t>(2 marks)</w:t>
      </w:r>
    </w:p>
    <w:p w:rsidR="00811294" w:rsidRPr="00412B1E" w:rsidRDefault="00412B1E" w:rsidP="00412B1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Negotiation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1294">
        <w:rPr>
          <w:rFonts w:ascii="Times New Roman" w:hAnsi="Times New Roman"/>
          <w:sz w:val="24"/>
          <w:szCs w:val="24"/>
        </w:rPr>
        <w:t>(</w:t>
      </w:r>
      <w:r w:rsidR="00811294" w:rsidRPr="008112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811294" w:rsidRPr="00811294">
        <w:rPr>
          <w:rFonts w:ascii="Times New Roman" w:hAnsi="Times New Roman"/>
          <w:sz w:val="24"/>
          <w:szCs w:val="24"/>
        </w:rPr>
        <w:t>marks)</w:t>
      </w:r>
    </w:p>
    <w:p w:rsidR="00811294" w:rsidRPr="00811294" w:rsidRDefault="00811294" w:rsidP="00811294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State and explain 5 Function and Responsibilities in purchasing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811294">
        <w:rPr>
          <w:rFonts w:ascii="Times New Roman" w:hAnsi="Times New Roman"/>
          <w:sz w:val="24"/>
          <w:szCs w:val="24"/>
        </w:rPr>
        <w:t>(5</w:t>
      </w:r>
      <w:r w:rsidR="00412B1E">
        <w:rPr>
          <w:rFonts w:ascii="Times New Roman" w:hAnsi="Times New Roman"/>
          <w:sz w:val="24"/>
          <w:szCs w:val="24"/>
        </w:rPr>
        <w:t xml:space="preserve"> </w:t>
      </w:r>
      <w:r w:rsidR="00412B1E" w:rsidRPr="00811294">
        <w:rPr>
          <w:rFonts w:ascii="Times New Roman" w:hAnsi="Times New Roman"/>
          <w:sz w:val="24"/>
          <w:szCs w:val="24"/>
        </w:rPr>
        <w:t>marks</w:t>
      </w:r>
      <w:r w:rsidRPr="00811294">
        <w:rPr>
          <w:rFonts w:ascii="Times New Roman" w:hAnsi="Times New Roman"/>
          <w:sz w:val="24"/>
          <w:szCs w:val="24"/>
        </w:rPr>
        <w:t>)</w:t>
      </w:r>
    </w:p>
    <w:p w:rsidR="00811294" w:rsidRPr="00811294" w:rsidRDefault="00811294" w:rsidP="00811294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State and explain six major principles used in purchasing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811294">
        <w:rPr>
          <w:rFonts w:ascii="Times New Roman" w:hAnsi="Times New Roman"/>
          <w:sz w:val="24"/>
          <w:szCs w:val="24"/>
        </w:rPr>
        <w:t>(12</w:t>
      </w:r>
      <w:r w:rsidR="00412B1E">
        <w:rPr>
          <w:rFonts w:ascii="Times New Roman" w:hAnsi="Times New Roman"/>
          <w:sz w:val="24"/>
          <w:szCs w:val="24"/>
        </w:rPr>
        <w:t xml:space="preserve"> </w:t>
      </w:r>
      <w:r w:rsidR="00412B1E" w:rsidRPr="00811294">
        <w:rPr>
          <w:rFonts w:ascii="Times New Roman" w:hAnsi="Times New Roman"/>
          <w:sz w:val="24"/>
          <w:szCs w:val="24"/>
        </w:rPr>
        <w:t>marks</w:t>
      </w:r>
      <w:r w:rsidRPr="00811294">
        <w:rPr>
          <w:rFonts w:ascii="Times New Roman" w:hAnsi="Times New Roman"/>
          <w:sz w:val="24"/>
          <w:szCs w:val="24"/>
        </w:rPr>
        <w:t>)</w:t>
      </w:r>
    </w:p>
    <w:p w:rsidR="00811294" w:rsidRPr="00811294" w:rsidRDefault="00811294" w:rsidP="00811294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Explain the objective of store keeping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811294">
        <w:rPr>
          <w:rFonts w:ascii="Times New Roman" w:hAnsi="Times New Roman"/>
          <w:sz w:val="24"/>
          <w:szCs w:val="24"/>
        </w:rPr>
        <w:t>(5</w:t>
      </w:r>
      <w:r w:rsidR="00412B1E">
        <w:rPr>
          <w:rFonts w:ascii="Times New Roman" w:hAnsi="Times New Roman"/>
          <w:sz w:val="24"/>
          <w:szCs w:val="24"/>
        </w:rPr>
        <w:t xml:space="preserve"> </w:t>
      </w:r>
      <w:r w:rsidR="00412B1E" w:rsidRPr="00811294">
        <w:rPr>
          <w:rFonts w:ascii="Times New Roman" w:hAnsi="Times New Roman"/>
          <w:sz w:val="24"/>
          <w:szCs w:val="24"/>
        </w:rPr>
        <w:t>marks</w:t>
      </w:r>
      <w:r w:rsidRPr="00811294">
        <w:rPr>
          <w:rFonts w:ascii="Times New Roman" w:hAnsi="Times New Roman"/>
          <w:sz w:val="24"/>
          <w:szCs w:val="24"/>
        </w:rPr>
        <w:t>)</w:t>
      </w:r>
    </w:p>
    <w:p w:rsidR="00412B1E" w:rsidRDefault="00412B1E" w:rsidP="0081129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294" w:rsidRPr="00811294" w:rsidRDefault="00811294" w:rsidP="0081129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1294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811294" w:rsidRPr="00412B1E" w:rsidRDefault="00811294" w:rsidP="00412B1E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12B1E">
        <w:rPr>
          <w:rFonts w:ascii="Times New Roman" w:hAnsi="Times New Roman"/>
          <w:sz w:val="24"/>
          <w:szCs w:val="24"/>
        </w:rPr>
        <w:t xml:space="preserve">Decentralization is one of the approaches that an organization may use to organize its stores. Explain the advantages and disadvantages   in this approach   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412B1E">
        <w:rPr>
          <w:rFonts w:ascii="Times New Roman" w:hAnsi="Times New Roman"/>
          <w:sz w:val="24"/>
          <w:szCs w:val="24"/>
        </w:rPr>
        <w:t>(10</w:t>
      </w:r>
      <w:r w:rsidR="00412B1E">
        <w:rPr>
          <w:rFonts w:ascii="Times New Roman" w:hAnsi="Times New Roman"/>
          <w:sz w:val="24"/>
          <w:szCs w:val="24"/>
        </w:rPr>
        <w:t xml:space="preserve"> </w:t>
      </w:r>
      <w:r w:rsidRPr="00412B1E">
        <w:rPr>
          <w:rFonts w:ascii="Times New Roman" w:hAnsi="Times New Roman"/>
          <w:sz w:val="24"/>
          <w:szCs w:val="24"/>
        </w:rPr>
        <w:t xml:space="preserve">marks) </w:t>
      </w:r>
    </w:p>
    <w:p w:rsidR="00811294" w:rsidRPr="00412B1E" w:rsidRDefault="00811294" w:rsidP="00412B1E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12B1E">
        <w:rPr>
          <w:rFonts w:ascii="Times New Roman" w:hAnsi="Times New Roman"/>
          <w:sz w:val="24"/>
          <w:szCs w:val="24"/>
        </w:rPr>
        <w:t xml:space="preserve">There are several types of specification state and explain five of them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412B1E">
        <w:rPr>
          <w:rFonts w:ascii="Times New Roman" w:hAnsi="Times New Roman"/>
          <w:sz w:val="24"/>
          <w:szCs w:val="24"/>
        </w:rPr>
        <w:t>(5</w:t>
      </w:r>
      <w:r w:rsidR="00412B1E">
        <w:rPr>
          <w:rFonts w:ascii="Times New Roman" w:hAnsi="Times New Roman"/>
          <w:sz w:val="24"/>
          <w:szCs w:val="24"/>
        </w:rPr>
        <w:t xml:space="preserve"> </w:t>
      </w:r>
      <w:r w:rsidRPr="00412B1E">
        <w:rPr>
          <w:rFonts w:ascii="Times New Roman" w:hAnsi="Times New Roman"/>
          <w:sz w:val="24"/>
          <w:szCs w:val="24"/>
        </w:rPr>
        <w:t>marks)</w:t>
      </w:r>
    </w:p>
    <w:p w:rsidR="00811294" w:rsidRPr="00412B1E" w:rsidRDefault="00811294" w:rsidP="00412B1E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12B1E">
        <w:rPr>
          <w:rFonts w:ascii="Times New Roman" w:hAnsi="Times New Roman"/>
          <w:sz w:val="24"/>
          <w:szCs w:val="24"/>
        </w:rPr>
        <w:t xml:space="preserve">Explain the purpose of specification in procurement/ purchasing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412B1E">
        <w:rPr>
          <w:rFonts w:ascii="Times New Roman" w:hAnsi="Times New Roman"/>
          <w:sz w:val="24"/>
          <w:szCs w:val="24"/>
        </w:rPr>
        <w:t>(5</w:t>
      </w:r>
      <w:r w:rsidR="00412B1E">
        <w:rPr>
          <w:rFonts w:ascii="Times New Roman" w:hAnsi="Times New Roman"/>
          <w:sz w:val="24"/>
          <w:szCs w:val="24"/>
        </w:rPr>
        <w:t xml:space="preserve"> </w:t>
      </w:r>
      <w:r w:rsidRPr="00412B1E">
        <w:rPr>
          <w:rFonts w:ascii="Times New Roman" w:hAnsi="Times New Roman"/>
          <w:sz w:val="24"/>
          <w:szCs w:val="24"/>
        </w:rPr>
        <w:t>marks)</w:t>
      </w:r>
    </w:p>
    <w:p w:rsidR="00412B1E" w:rsidRDefault="00412B1E" w:rsidP="0081129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294" w:rsidRPr="00412B1E" w:rsidRDefault="00811294" w:rsidP="0081129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1294">
        <w:rPr>
          <w:rFonts w:ascii="Times New Roman" w:hAnsi="Times New Roman"/>
          <w:b/>
          <w:sz w:val="24"/>
          <w:szCs w:val="24"/>
        </w:rPr>
        <w:t>QUESTION THREE</w:t>
      </w:r>
    </w:p>
    <w:p w:rsidR="00811294" w:rsidRPr="00811294" w:rsidRDefault="00811294" w:rsidP="00811294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Explain the steps in the procurement process that should be followed by </w:t>
      </w:r>
      <w:r w:rsidR="00412B1E" w:rsidRPr="00811294">
        <w:rPr>
          <w:rFonts w:ascii="Times New Roman" w:hAnsi="Times New Roman"/>
          <w:sz w:val="24"/>
          <w:szCs w:val="24"/>
        </w:rPr>
        <w:t>organization</w:t>
      </w:r>
      <w:r w:rsidRPr="00811294">
        <w:rPr>
          <w:rFonts w:ascii="Times New Roman" w:hAnsi="Times New Roman"/>
          <w:sz w:val="24"/>
          <w:szCs w:val="24"/>
        </w:rPr>
        <w:t>.(10 marks)</w:t>
      </w:r>
    </w:p>
    <w:p w:rsidR="00811294" w:rsidRPr="00811294" w:rsidRDefault="00811294" w:rsidP="00811294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>State and explain reasons for holding stock in an organization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811294">
        <w:rPr>
          <w:rFonts w:ascii="Times New Roman" w:hAnsi="Times New Roman"/>
          <w:sz w:val="24"/>
          <w:szCs w:val="24"/>
        </w:rPr>
        <w:t>(10</w:t>
      </w:r>
      <w:r w:rsidR="00412B1E">
        <w:rPr>
          <w:rFonts w:ascii="Times New Roman" w:hAnsi="Times New Roman"/>
          <w:sz w:val="24"/>
          <w:szCs w:val="24"/>
        </w:rPr>
        <w:t xml:space="preserve"> </w:t>
      </w:r>
      <w:r w:rsidRPr="00811294">
        <w:rPr>
          <w:rFonts w:ascii="Times New Roman" w:hAnsi="Times New Roman"/>
          <w:sz w:val="24"/>
          <w:szCs w:val="24"/>
        </w:rPr>
        <w:t>marks)</w:t>
      </w:r>
    </w:p>
    <w:p w:rsidR="00412B1E" w:rsidRDefault="00412B1E" w:rsidP="0081129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11294" w:rsidRPr="00811294" w:rsidRDefault="00811294" w:rsidP="0081129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11294">
        <w:rPr>
          <w:rFonts w:ascii="Times New Roman" w:hAnsi="Times New Roman"/>
          <w:b/>
          <w:sz w:val="24"/>
          <w:szCs w:val="24"/>
        </w:rPr>
        <w:t>QUESTION FOUR</w:t>
      </w:r>
    </w:p>
    <w:p w:rsidR="00811294" w:rsidRPr="00811294" w:rsidRDefault="00811294" w:rsidP="00811294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Explain the reason/benefit that lead someone to outsource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811294">
        <w:rPr>
          <w:rFonts w:ascii="Times New Roman" w:hAnsi="Times New Roman"/>
          <w:sz w:val="24"/>
          <w:szCs w:val="24"/>
        </w:rPr>
        <w:t>(10</w:t>
      </w:r>
      <w:r w:rsidR="00412B1E">
        <w:rPr>
          <w:rFonts w:ascii="Times New Roman" w:hAnsi="Times New Roman"/>
          <w:sz w:val="24"/>
          <w:szCs w:val="24"/>
        </w:rPr>
        <w:t xml:space="preserve"> </w:t>
      </w:r>
      <w:r w:rsidRPr="00811294">
        <w:rPr>
          <w:rFonts w:ascii="Times New Roman" w:hAnsi="Times New Roman"/>
          <w:sz w:val="24"/>
          <w:szCs w:val="24"/>
        </w:rPr>
        <w:t>marks)</w:t>
      </w:r>
    </w:p>
    <w:p w:rsidR="00811294" w:rsidRPr="00811294" w:rsidRDefault="00811294" w:rsidP="00811294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 Highlights factors </w:t>
      </w:r>
      <w:r w:rsidR="00412B1E" w:rsidRPr="00811294">
        <w:rPr>
          <w:rFonts w:ascii="Times New Roman" w:hAnsi="Times New Roman"/>
          <w:sz w:val="24"/>
          <w:szCs w:val="24"/>
        </w:rPr>
        <w:t>consider before</w:t>
      </w:r>
      <w:r w:rsidRPr="00811294">
        <w:rPr>
          <w:rFonts w:ascii="Times New Roman" w:hAnsi="Times New Roman"/>
          <w:sz w:val="24"/>
          <w:szCs w:val="24"/>
        </w:rPr>
        <w:t xml:space="preserve"> an organization/company outsource </w:t>
      </w:r>
      <w:r w:rsidR="00412B1E">
        <w:rPr>
          <w:rFonts w:ascii="Times New Roman" w:hAnsi="Times New Roman"/>
          <w:sz w:val="24"/>
          <w:szCs w:val="24"/>
        </w:rPr>
        <w:tab/>
      </w:r>
      <w:r w:rsidR="00412B1E">
        <w:rPr>
          <w:rFonts w:ascii="Times New Roman" w:hAnsi="Times New Roman"/>
          <w:sz w:val="24"/>
          <w:szCs w:val="24"/>
        </w:rPr>
        <w:tab/>
      </w:r>
      <w:r w:rsidRPr="00811294">
        <w:rPr>
          <w:rFonts w:ascii="Times New Roman" w:hAnsi="Times New Roman"/>
          <w:sz w:val="24"/>
          <w:szCs w:val="24"/>
        </w:rPr>
        <w:t>(10 marks</w:t>
      </w:r>
      <w:r w:rsidR="00412B1E">
        <w:rPr>
          <w:rFonts w:ascii="Times New Roman" w:hAnsi="Times New Roman"/>
          <w:sz w:val="24"/>
          <w:szCs w:val="24"/>
        </w:rPr>
        <w:t>)</w:t>
      </w:r>
      <w:r w:rsidRPr="00811294">
        <w:rPr>
          <w:rFonts w:ascii="Times New Roman" w:hAnsi="Times New Roman"/>
          <w:sz w:val="24"/>
          <w:szCs w:val="24"/>
        </w:rPr>
        <w:t xml:space="preserve"> </w:t>
      </w:r>
    </w:p>
    <w:p w:rsidR="00412B1E" w:rsidRDefault="00412B1E" w:rsidP="0081129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11294" w:rsidRPr="00811294" w:rsidRDefault="00811294" w:rsidP="0081129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11294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811294" w:rsidRPr="00811294" w:rsidRDefault="00811294" w:rsidP="00811294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 xml:space="preserve">State and explain the adopted procedure when making purchase for an </w:t>
      </w:r>
      <w:r w:rsidR="00412B1E" w:rsidRPr="00811294">
        <w:rPr>
          <w:rFonts w:ascii="Times New Roman" w:hAnsi="Times New Roman"/>
          <w:sz w:val="24"/>
          <w:szCs w:val="24"/>
        </w:rPr>
        <w:t>organization</w:t>
      </w:r>
      <w:r w:rsidR="00412B1E" w:rsidRPr="00811294">
        <w:rPr>
          <w:rFonts w:ascii="Times New Roman" w:hAnsi="Times New Roman"/>
          <w:b/>
          <w:sz w:val="24"/>
          <w:szCs w:val="24"/>
        </w:rPr>
        <w:t>. (</w:t>
      </w:r>
      <w:r w:rsidRPr="00811294">
        <w:rPr>
          <w:rFonts w:ascii="Times New Roman" w:hAnsi="Times New Roman"/>
          <w:sz w:val="24"/>
          <w:szCs w:val="24"/>
        </w:rPr>
        <w:t xml:space="preserve">10 </w:t>
      </w:r>
      <w:r w:rsidR="00412B1E" w:rsidRPr="00811294">
        <w:rPr>
          <w:rFonts w:ascii="Times New Roman" w:hAnsi="Times New Roman"/>
          <w:sz w:val="24"/>
          <w:szCs w:val="24"/>
        </w:rPr>
        <w:t>Marks)</w:t>
      </w:r>
    </w:p>
    <w:p w:rsidR="00811294" w:rsidRPr="00811294" w:rsidRDefault="00811294" w:rsidP="00811294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11294">
        <w:rPr>
          <w:rFonts w:ascii="Times New Roman" w:hAnsi="Times New Roman"/>
          <w:sz w:val="24"/>
          <w:szCs w:val="24"/>
        </w:rPr>
        <w:t>State and explain document involve during purchase proce</w:t>
      </w:r>
      <w:r w:rsidR="00412B1E">
        <w:rPr>
          <w:rFonts w:ascii="Times New Roman" w:hAnsi="Times New Roman"/>
          <w:sz w:val="24"/>
          <w:szCs w:val="24"/>
        </w:rPr>
        <w:t xml:space="preserve">dure in organization  </w:t>
      </w:r>
      <w:r w:rsidR="00412B1E">
        <w:rPr>
          <w:rFonts w:ascii="Times New Roman" w:hAnsi="Times New Roman"/>
          <w:sz w:val="24"/>
          <w:szCs w:val="24"/>
        </w:rPr>
        <w:tab/>
        <w:t>(10 marks</w:t>
      </w:r>
      <w:r w:rsidRPr="00811294">
        <w:rPr>
          <w:rFonts w:ascii="Times New Roman" w:hAnsi="Times New Roman"/>
          <w:sz w:val="24"/>
          <w:szCs w:val="24"/>
        </w:rPr>
        <w:t>)</w:t>
      </w:r>
    </w:p>
    <w:p w:rsidR="00811294" w:rsidRPr="00200125" w:rsidRDefault="00811294" w:rsidP="0081129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294" w:rsidRDefault="0081129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811294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35" w:rsidRDefault="005D5135">
      <w:pPr>
        <w:spacing w:after="0" w:line="240" w:lineRule="auto"/>
      </w:pPr>
      <w:r>
        <w:separator/>
      </w:r>
    </w:p>
  </w:endnote>
  <w:endnote w:type="continuationSeparator" w:id="0">
    <w:p w:rsidR="005D5135" w:rsidRDefault="005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D5135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412B1E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181431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D5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35" w:rsidRDefault="005D5135">
      <w:pPr>
        <w:spacing w:after="0" w:line="240" w:lineRule="auto"/>
      </w:pPr>
      <w:r>
        <w:separator/>
      </w:r>
    </w:p>
  </w:footnote>
  <w:footnote w:type="continuationSeparator" w:id="0">
    <w:p w:rsidR="005D5135" w:rsidRDefault="005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D51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BE" w:rsidRDefault="00E32ABE" w:rsidP="00E32ABE">
    <w:pPr>
      <w:pStyle w:val="Header"/>
    </w:pPr>
    <w:r>
      <w:t xml:space="preserve">Ser. </w:t>
    </w:r>
    <w:r w:rsidR="00CA1D25">
      <w:t xml:space="preserve">CBM </w:t>
    </w:r>
    <w:r w:rsidR="00181431">
      <w:t>082021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D51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443A"/>
    <w:multiLevelType w:val="hybridMultilevel"/>
    <w:tmpl w:val="79F2B9F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132E"/>
    <w:multiLevelType w:val="hybridMultilevel"/>
    <w:tmpl w:val="A994231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00CE"/>
    <w:multiLevelType w:val="hybridMultilevel"/>
    <w:tmpl w:val="72FC9DE0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5C1A"/>
    <w:multiLevelType w:val="hybridMultilevel"/>
    <w:tmpl w:val="E82218A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40611"/>
    <w:multiLevelType w:val="hybridMultilevel"/>
    <w:tmpl w:val="D1DA4CA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2844"/>
    <w:multiLevelType w:val="hybridMultilevel"/>
    <w:tmpl w:val="FF7E337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0"/>
  </w:num>
  <w:num w:numId="5">
    <w:abstractNumId w:val="10"/>
  </w:num>
  <w:num w:numId="6">
    <w:abstractNumId w:val="28"/>
  </w:num>
  <w:num w:numId="7">
    <w:abstractNumId w:val="19"/>
  </w:num>
  <w:num w:numId="8">
    <w:abstractNumId w:val="14"/>
  </w:num>
  <w:num w:numId="9">
    <w:abstractNumId w:val="1"/>
  </w:num>
  <w:num w:numId="10">
    <w:abstractNumId w:val="31"/>
  </w:num>
  <w:num w:numId="11">
    <w:abstractNumId w:val="11"/>
  </w:num>
  <w:num w:numId="12">
    <w:abstractNumId w:val="7"/>
  </w:num>
  <w:num w:numId="13">
    <w:abstractNumId w:val="18"/>
  </w:num>
  <w:num w:numId="14">
    <w:abstractNumId w:val="9"/>
  </w:num>
  <w:num w:numId="15">
    <w:abstractNumId w:val="24"/>
  </w:num>
  <w:num w:numId="16">
    <w:abstractNumId w:val="34"/>
  </w:num>
  <w:num w:numId="17">
    <w:abstractNumId w:val="32"/>
  </w:num>
  <w:num w:numId="18">
    <w:abstractNumId w:val="33"/>
  </w:num>
  <w:num w:numId="19">
    <w:abstractNumId w:val="16"/>
  </w:num>
  <w:num w:numId="20">
    <w:abstractNumId w:val="12"/>
  </w:num>
  <w:num w:numId="21">
    <w:abstractNumId w:val="2"/>
  </w:num>
  <w:num w:numId="22">
    <w:abstractNumId w:val="21"/>
  </w:num>
  <w:num w:numId="23">
    <w:abstractNumId w:val="0"/>
  </w:num>
  <w:num w:numId="24">
    <w:abstractNumId w:val="35"/>
  </w:num>
  <w:num w:numId="25">
    <w:abstractNumId w:val="23"/>
  </w:num>
  <w:num w:numId="26">
    <w:abstractNumId w:val="17"/>
  </w:num>
  <w:num w:numId="27">
    <w:abstractNumId w:val="27"/>
  </w:num>
  <w:num w:numId="28">
    <w:abstractNumId w:val="25"/>
  </w:num>
  <w:num w:numId="29">
    <w:abstractNumId w:val="22"/>
  </w:num>
  <w:num w:numId="30">
    <w:abstractNumId w:val="30"/>
  </w:num>
  <w:num w:numId="31">
    <w:abstractNumId w:val="17"/>
  </w:num>
  <w:num w:numId="32">
    <w:abstractNumId w:val="35"/>
  </w:num>
  <w:num w:numId="33">
    <w:abstractNumId w:val="27"/>
  </w:num>
  <w:num w:numId="34">
    <w:abstractNumId w:val="25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3"/>
  </w:num>
  <w:num w:numId="39">
    <w:abstractNumId w:val="8"/>
  </w:num>
  <w:num w:numId="40">
    <w:abstractNumId w:val="4"/>
  </w:num>
  <w:num w:numId="4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1156B"/>
    <w:rsid w:val="0014661D"/>
    <w:rsid w:val="00147CFE"/>
    <w:rsid w:val="00151175"/>
    <w:rsid w:val="00162A29"/>
    <w:rsid w:val="0017157E"/>
    <w:rsid w:val="00180FF8"/>
    <w:rsid w:val="00181431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12B1E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D5135"/>
    <w:rsid w:val="005E08CA"/>
    <w:rsid w:val="005F58BF"/>
    <w:rsid w:val="00603BEB"/>
    <w:rsid w:val="00620479"/>
    <w:rsid w:val="00621B79"/>
    <w:rsid w:val="00637984"/>
    <w:rsid w:val="00652DB5"/>
    <w:rsid w:val="0066297F"/>
    <w:rsid w:val="0067492C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11294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3244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0538A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A1D25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1CF3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C94E32A"/>
  <w15:docId w15:val="{27DC9E61-7BBB-40B2-83BD-5ACC0031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B691-C141-452A-BC2D-353AA77C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198</cp:revision>
  <cp:lastPrinted>2016-11-24T09:20:00Z</cp:lastPrinted>
  <dcterms:created xsi:type="dcterms:W3CDTF">2015-01-06T14:30:00Z</dcterms:created>
  <dcterms:modified xsi:type="dcterms:W3CDTF">2021-08-16T10:01:00Z</dcterms:modified>
</cp:coreProperties>
</file>