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6D0405">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6D0405"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BBM 442 </w:t>
      </w:r>
    </w:p>
    <w:p w:rsidR="00E16478" w:rsidRDefault="006D0405"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6D0405" w:rsidP="006D0405">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6D0405">
        <w:rPr>
          <w:rFonts w:ascii="Arial" w:hAnsi="Arial" w:cs="Arial"/>
          <w:b/>
          <w:sz w:val="24"/>
          <w:szCs w:val="24"/>
        </w:rPr>
        <w:t>INTERNATIONAL PURCHASING</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6D0405">
        <w:rPr>
          <w:rFonts w:ascii="Tahoma" w:hAnsi="Tahoma" w:cs="Tahoma"/>
          <w:b/>
          <w:sz w:val="28"/>
          <w:szCs w:val="28"/>
        </w:rPr>
        <w:t>9</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940A1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6D0405" w:rsidRDefault="006D0405" w:rsidP="006D0405">
      <w:pPr>
        <w:spacing w:after="0" w:line="240" w:lineRule="auto"/>
        <w:rPr>
          <w:rFonts w:ascii="Times New Roman" w:hAnsi="Times New Roman"/>
          <w:b/>
          <w:sz w:val="24"/>
          <w:szCs w:val="24"/>
        </w:rPr>
      </w:pPr>
    </w:p>
    <w:p w:rsidR="00E16478" w:rsidRPr="006D0405" w:rsidRDefault="00E16478" w:rsidP="006D0405">
      <w:pPr>
        <w:spacing w:after="0" w:line="240" w:lineRule="auto"/>
        <w:rPr>
          <w:rFonts w:ascii="Times New Roman" w:hAnsi="Times New Roman"/>
          <w:b/>
          <w:sz w:val="24"/>
          <w:szCs w:val="24"/>
        </w:rPr>
      </w:pPr>
      <w:r w:rsidRPr="006D0405">
        <w:rPr>
          <w:rFonts w:ascii="Times New Roman" w:hAnsi="Times New Roman"/>
          <w:b/>
          <w:sz w:val="24"/>
          <w:szCs w:val="24"/>
        </w:rPr>
        <w:t>QUESTION ONE (COMPULSORY)</w:t>
      </w:r>
    </w:p>
    <w:p w:rsidR="006D0405" w:rsidRPr="006D0405" w:rsidRDefault="006D0405" w:rsidP="006D0405">
      <w:pPr>
        <w:spacing w:after="0" w:line="240" w:lineRule="auto"/>
        <w:jc w:val="both"/>
        <w:rPr>
          <w:rFonts w:ascii="Times New Roman" w:hAnsi="Times New Roman"/>
          <w:sz w:val="24"/>
          <w:szCs w:val="24"/>
        </w:rPr>
      </w:pPr>
      <w:r w:rsidRPr="006D0405">
        <w:rPr>
          <w:rFonts w:ascii="Times New Roman" w:hAnsi="Times New Roman"/>
          <w:sz w:val="24"/>
          <w:szCs w:val="24"/>
        </w:rPr>
        <w:t xml:space="preserve">International purchasing involves a commercial transaction between a buyer and a supplier located in </w:t>
      </w:r>
    </w:p>
    <w:p w:rsidR="006D0405" w:rsidRPr="006D0405" w:rsidRDefault="006D0405" w:rsidP="006D0405">
      <w:pPr>
        <w:spacing w:after="0" w:line="240" w:lineRule="auto"/>
        <w:jc w:val="both"/>
        <w:rPr>
          <w:rFonts w:ascii="Times New Roman" w:hAnsi="Times New Roman"/>
          <w:sz w:val="24"/>
          <w:szCs w:val="24"/>
        </w:rPr>
      </w:pPr>
      <w:r w:rsidRPr="006D0405">
        <w:rPr>
          <w:rFonts w:ascii="Times New Roman" w:hAnsi="Times New Roman"/>
          <w:sz w:val="24"/>
          <w:szCs w:val="24"/>
        </w:rPr>
        <w:t xml:space="preserve">different countries. A review of the literature indicates that there are a number of terms used to describe the purchasing process from suppliers outside the buying firm’s country. For </w:t>
      </w:r>
      <w:r w:rsidRPr="006D0405">
        <w:rPr>
          <w:rFonts w:ascii="Times New Roman" w:hAnsi="Times New Roman"/>
          <w:sz w:val="24"/>
          <w:szCs w:val="24"/>
        </w:rPr>
        <w:t>instance,</w:t>
      </w:r>
      <w:r w:rsidRPr="006D0405">
        <w:rPr>
          <w:rFonts w:ascii="Times New Roman" w:hAnsi="Times New Roman"/>
          <w:sz w:val="24"/>
          <w:szCs w:val="24"/>
        </w:rPr>
        <w:t xml:space="preserve"> foreign sourcing, international sourcing, international purchasing, worldwide sourcing and global sourcing have all been referred to in the literature to date. International sourcing has been defined by Johnson and Wood (1996) as buying components and inputs anywhere in the world in such a way that the manufacturer puts out a much broader net rather than relying only on local sources. Spekman (1991) cites global sourcing as the efficient use of worldwide human, material, energy, and capital resources. Mol (2000) provides a more general definition of global sourcing as ‘finding and managing sources for production of final products on a world-wide basis. </w:t>
      </w:r>
      <w:r w:rsidRPr="006D0405">
        <w:rPr>
          <w:rFonts w:ascii="Times New Roman" w:hAnsi="Times New Roman"/>
          <w:sz w:val="24"/>
          <w:szCs w:val="24"/>
        </w:rPr>
        <w:tab/>
        <w:t xml:space="preserve"> Trent (1991) argue that international purchasing involves a commercial transaction between a buyer and a supplier located in different countries. Conversely, global sourcing differs from international buying in scope and complexity; it involves proactively integrating and coordinating common items, materials, processes, technologies, designs and suppliers across worldwide buying, design and operational locations. Furthermore, global sourcing requires horizontal integration between product design and development groups as well as between supply and demand planning activities.</w:t>
      </w:r>
    </w:p>
    <w:p w:rsidR="006D0405" w:rsidRPr="006D0405" w:rsidRDefault="006D0405" w:rsidP="006D0405">
      <w:pPr>
        <w:spacing w:after="0" w:line="240" w:lineRule="auto"/>
        <w:rPr>
          <w:rFonts w:ascii="Times New Roman" w:hAnsi="Times New Roman"/>
          <w:sz w:val="24"/>
          <w:szCs w:val="24"/>
        </w:rPr>
      </w:pPr>
    </w:p>
    <w:p w:rsidR="006D0405" w:rsidRPr="006D0405" w:rsidRDefault="006D0405" w:rsidP="006D0405">
      <w:pPr>
        <w:pStyle w:val="ListParagraph"/>
        <w:numPr>
          <w:ilvl w:val="0"/>
          <w:numId w:val="3"/>
        </w:numPr>
        <w:spacing w:after="0" w:line="240" w:lineRule="auto"/>
        <w:rPr>
          <w:rFonts w:ascii="Times New Roman" w:hAnsi="Times New Roman"/>
          <w:sz w:val="24"/>
          <w:szCs w:val="24"/>
        </w:rPr>
      </w:pPr>
      <w:r w:rsidRPr="006D0405">
        <w:rPr>
          <w:rFonts w:ascii="Times New Roman" w:hAnsi="Times New Roman"/>
          <w:sz w:val="24"/>
          <w:szCs w:val="24"/>
        </w:rPr>
        <w:t>In reference to the above, describe the reasons for souring globally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sidRPr="006D0405">
        <w:rPr>
          <w:rFonts w:ascii="Times New Roman" w:hAnsi="Times New Roman"/>
          <w:sz w:val="24"/>
          <w:szCs w:val="24"/>
        </w:rPr>
        <w:t xml:space="preserve"> </w:t>
      </w:r>
      <w:r w:rsidRPr="006D0405">
        <w:rPr>
          <w:rFonts w:ascii="Times New Roman" w:hAnsi="Times New Roman"/>
          <w:b/>
          <w:sz w:val="24"/>
          <w:szCs w:val="24"/>
        </w:rPr>
        <w:t>(10 marks)</w:t>
      </w:r>
    </w:p>
    <w:p w:rsidR="006D0405" w:rsidRPr="006D0405" w:rsidRDefault="006D0405" w:rsidP="006D0405">
      <w:pPr>
        <w:pStyle w:val="ListParagraph"/>
        <w:numPr>
          <w:ilvl w:val="0"/>
          <w:numId w:val="3"/>
        </w:numPr>
        <w:spacing w:after="0" w:line="240" w:lineRule="auto"/>
        <w:rPr>
          <w:rFonts w:ascii="Times New Roman" w:hAnsi="Times New Roman"/>
          <w:sz w:val="24"/>
          <w:szCs w:val="24"/>
        </w:rPr>
      </w:pPr>
      <w:r w:rsidRPr="006D0405">
        <w:rPr>
          <w:rFonts w:ascii="Times New Roman" w:hAnsi="Times New Roman"/>
          <w:sz w:val="24"/>
          <w:szCs w:val="24"/>
        </w:rPr>
        <w:t xml:space="preserve">Discuss the risks associated with international buying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b/>
          <w:sz w:val="24"/>
          <w:szCs w:val="24"/>
        </w:rPr>
        <w:t>(10 marks)</w:t>
      </w:r>
    </w:p>
    <w:p w:rsidR="006D0405" w:rsidRPr="006D0405" w:rsidRDefault="006D0405" w:rsidP="006D0405">
      <w:pPr>
        <w:pStyle w:val="ListParagraph"/>
        <w:numPr>
          <w:ilvl w:val="0"/>
          <w:numId w:val="3"/>
        </w:numPr>
        <w:spacing w:after="0" w:line="240" w:lineRule="auto"/>
        <w:rPr>
          <w:rFonts w:ascii="Times New Roman" w:hAnsi="Times New Roman"/>
          <w:sz w:val="24"/>
          <w:szCs w:val="24"/>
        </w:rPr>
      </w:pPr>
      <w:r w:rsidRPr="006D0405">
        <w:rPr>
          <w:rFonts w:ascii="Times New Roman" w:hAnsi="Times New Roman"/>
          <w:sz w:val="24"/>
          <w:szCs w:val="24"/>
        </w:rPr>
        <w:t>Describe some of the international sourcing costs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sz w:val="24"/>
          <w:szCs w:val="24"/>
        </w:rPr>
        <w:t xml:space="preserve"> </w:t>
      </w:r>
      <w:r w:rsidRPr="006D0405">
        <w:rPr>
          <w:rFonts w:ascii="Times New Roman" w:hAnsi="Times New Roman"/>
          <w:b/>
          <w:sz w:val="24"/>
          <w:szCs w:val="24"/>
        </w:rPr>
        <w:t>(10marks)</w:t>
      </w:r>
    </w:p>
    <w:p w:rsidR="006D0405" w:rsidRDefault="006D0405" w:rsidP="006D0405">
      <w:pPr>
        <w:spacing w:after="0" w:line="240" w:lineRule="auto"/>
        <w:rPr>
          <w:rFonts w:ascii="Times New Roman" w:hAnsi="Times New Roman"/>
          <w:b/>
          <w:sz w:val="24"/>
          <w:szCs w:val="24"/>
        </w:rPr>
      </w:pPr>
    </w:p>
    <w:p w:rsidR="006D0405" w:rsidRPr="006D0405" w:rsidRDefault="006D0405" w:rsidP="006D0405">
      <w:pPr>
        <w:spacing w:after="0" w:line="240" w:lineRule="auto"/>
        <w:rPr>
          <w:rFonts w:ascii="Times New Roman" w:hAnsi="Times New Roman"/>
          <w:b/>
          <w:sz w:val="24"/>
          <w:szCs w:val="24"/>
        </w:rPr>
      </w:pPr>
      <w:r w:rsidRPr="006D0405">
        <w:rPr>
          <w:rFonts w:ascii="Times New Roman" w:hAnsi="Times New Roman"/>
          <w:b/>
          <w:sz w:val="24"/>
          <w:szCs w:val="24"/>
        </w:rPr>
        <w:t>QUESTION TWO (20 MARKS)</w:t>
      </w:r>
    </w:p>
    <w:p w:rsidR="006D0405" w:rsidRPr="006D0405" w:rsidRDefault="006D0405" w:rsidP="006D0405">
      <w:pPr>
        <w:pStyle w:val="ListParagraph"/>
        <w:numPr>
          <w:ilvl w:val="0"/>
          <w:numId w:val="4"/>
        </w:numPr>
        <w:spacing w:after="0" w:line="240" w:lineRule="auto"/>
        <w:rPr>
          <w:rFonts w:ascii="Times New Roman" w:hAnsi="Times New Roman"/>
          <w:sz w:val="24"/>
          <w:szCs w:val="24"/>
        </w:rPr>
      </w:pPr>
      <w:r w:rsidRPr="006D0405">
        <w:rPr>
          <w:rFonts w:ascii="Times New Roman" w:hAnsi="Times New Roman"/>
          <w:sz w:val="24"/>
          <w:szCs w:val="24"/>
        </w:rPr>
        <w:t xml:space="preserve">Describe some of the reasons why governments implement tariffs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b/>
          <w:sz w:val="24"/>
          <w:szCs w:val="24"/>
        </w:rPr>
        <w:t>(5 marks)</w:t>
      </w:r>
    </w:p>
    <w:p w:rsidR="006D0405" w:rsidRPr="006D0405" w:rsidRDefault="006D0405" w:rsidP="006D0405">
      <w:pPr>
        <w:pStyle w:val="ListParagraph"/>
        <w:numPr>
          <w:ilvl w:val="0"/>
          <w:numId w:val="4"/>
        </w:numPr>
        <w:tabs>
          <w:tab w:val="left" w:pos="1065"/>
        </w:tabs>
        <w:spacing w:after="0" w:line="240" w:lineRule="auto"/>
        <w:rPr>
          <w:rFonts w:ascii="Times New Roman" w:hAnsi="Times New Roman"/>
          <w:sz w:val="24"/>
          <w:szCs w:val="24"/>
        </w:rPr>
      </w:pPr>
      <w:r w:rsidRPr="006D0405">
        <w:rPr>
          <w:rFonts w:ascii="Times New Roman" w:hAnsi="Times New Roman"/>
          <w:sz w:val="24"/>
          <w:szCs w:val="24"/>
        </w:rPr>
        <w:t>Explain some</w:t>
      </w:r>
      <w:r w:rsidRPr="006D0405">
        <w:rPr>
          <w:rFonts w:ascii="Times New Roman" w:hAnsi="Times New Roman"/>
          <w:sz w:val="24"/>
          <w:szCs w:val="24"/>
        </w:rPr>
        <w:t xml:space="preserve"> of </w:t>
      </w:r>
      <w:r w:rsidRPr="006D0405">
        <w:rPr>
          <w:rFonts w:ascii="Times New Roman" w:hAnsi="Times New Roman"/>
          <w:sz w:val="24"/>
          <w:szCs w:val="24"/>
        </w:rPr>
        <w:t>the ways</w:t>
      </w:r>
      <w:r w:rsidRPr="006D0405">
        <w:rPr>
          <w:rFonts w:ascii="Times New Roman" w:hAnsi="Times New Roman"/>
          <w:sz w:val="24"/>
          <w:szCs w:val="24"/>
        </w:rPr>
        <w:t xml:space="preserve"> of locating international suppliers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b/>
          <w:sz w:val="24"/>
          <w:szCs w:val="24"/>
        </w:rPr>
        <w:t>(5 marks)</w:t>
      </w:r>
    </w:p>
    <w:p w:rsidR="006D0405" w:rsidRPr="006D0405" w:rsidRDefault="006D0405" w:rsidP="006D0405">
      <w:pPr>
        <w:pStyle w:val="ListParagraph"/>
        <w:numPr>
          <w:ilvl w:val="0"/>
          <w:numId w:val="4"/>
        </w:numPr>
        <w:spacing w:after="0" w:line="240" w:lineRule="auto"/>
        <w:rPr>
          <w:rFonts w:ascii="Times New Roman" w:hAnsi="Times New Roman"/>
          <w:sz w:val="24"/>
          <w:szCs w:val="24"/>
        </w:rPr>
      </w:pPr>
      <w:r w:rsidRPr="006D0405">
        <w:rPr>
          <w:rFonts w:ascii="Times New Roman" w:hAnsi="Times New Roman"/>
          <w:sz w:val="24"/>
          <w:szCs w:val="24"/>
        </w:rPr>
        <w:t>Describe the phases of negotiation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b/>
          <w:sz w:val="24"/>
          <w:szCs w:val="24"/>
        </w:rPr>
        <w:t xml:space="preserve"> (5 marks)</w:t>
      </w:r>
    </w:p>
    <w:p w:rsidR="006D0405" w:rsidRPr="006D0405" w:rsidRDefault="006D0405" w:rsidP="006D0405">
      <w:pPr>
        <w:pStyle w:val="ListParagraph"/>
        <w:numPr>
          <w:ilvl w:val="0"/>
          <w:numId w:val="4"/>
        </w:numPr>
        <w:spacing w:after="0" w:line="240" w:lineRule="auto"/>
        <w:rPr>
          <w:rFonts w:ascii="Times New Roman" w:hAnsi="Times New Roman"/>
          <w:sz w:val="24"/>
          <w:szCs w:val="24"/>
        </w:rPr>
      </w:pPr>
      <w:r w:rsidRPr="006D0405">
        <w:rPr>
          <w:rFonts w:ascii="Times New Roman" w:hAnsi="Times New Roman"/>
          <w:sz w:val="24"/>
          <w:szCs w:val="24"/>
        </w:rPr>
        <w:t>Discuss the</w:t>
      </w:r>
      <w:r w:rsidRPr="006D0405">
        <w:rPr>
          <w:rFonts w:ascii="Times New Roman" w:hAnsi="Times New Roman"/>
          <w:sz w:val="24"/>
          <w:szCs w:val="24"/>
        </w:rPr>
        <w:t xml:space="preserve"> five levels of offshore purchasing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b/>
          <w:sz w:val="24"/>
          <w:szCs w:val="24"/>
        </w:rPr>
        <w:t>(5 marks)</w:t>
      </w:r>
    </w:p>
    <w:p w:rsidR="006D0405" w:rsidRDefault="006D0405" w:rsidP="006D0405">
      <w:pPr>
        <w:spacing w:after="0" w:line="240" w:lineRule="auto"/>
        <w:rPr>
          <w:rFonts w:ascii="Times New Roman" w:hAnsi="Times New Roman"/>
          <w:b/>
          <w:sz w:val="24"/>
          <w:szCs w:val="24"/>
        </w:rPr>
      </w:pPr>
    </w:p>
    <w:p w:rsidR="006D0405" w:rsidRPr="006D0405" w:rsidRDefault="006D0405" w:rsidP="006D0405">
      <w:pPr>
        <w:spacing w:after="0" w:line="240" w:lineRule="auto"/>
        <w:rPr>
          <w:rFonts w:ascii="Times New Roman" w:hAnsi="Times New Roman"/>
          <w:b/>
          <w:sz w:val="24"/>
          <w:szCs w:val="24"/>
        </w:rPr>
      </w:pPr>
      <w:r w:rsidRPr="006D0405">
        <w:rPr>
          <w:rFonts w:ascii="Times New Roman" w:hAnsi="Times New Roman"/>
          <w:b/>
          <w:sz w:val="24"/>
          <w:szCs w:val="24"/>
        </w:rPr>
        <w:t>QUESTION THREE (20 MARKS)</w:t>
      </w:r>
    </w:p>
    <w:p w:rsidR="006D0405" w:rsidRPr="006D0405" w:rsidRDefault="006D0405" w:rsidP="006D0405">
      <w:pPr>
        <w:pStyle w:val="ListParagraph"/>
        <w:numPr>
          <w:ilvl w:val="0"/>
          <w:numId w:val="5"/>
        </w:numPr>
        <w:spacing w:after="0" w:line="240" w:lineRule="auto"/>
        <w:rPr>
          <w:rFonts w:ascii="Times New Roman" w:hAnsi="Times New Roman"/>
          <w:b/>
          <w:sz w:val="24"/>
          <w:szCs w:val="24"/>
        </w:rPr>
      </w:pPr>
      <w:r w:rsidRPr="006D0405">
        <w:rPr>
          <w:rFonts w:ascii="Times New Roman" w:hAnsi="Times New Roman"/>
          <w:sz w:val="24"/>
          <w:szCs w:val="24"/>
        </w:rPr>
        <w:t>Describe some of the payment methods in global transactions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b/>
          <w:sz w:val="24"/>
          <w:szCs w:val="24"/>
        </w:rPr>
        <w:t xml:space="preserve"> (8 marks)</w:t>
      </w:r>
    </w:p>
    <w:p w:rsidR="006D0405" w:rsidRPr="006D0405" w:rsidRDefault="006D0405" w:rsidP="006D0405">
      <w:pPr>
        <w:pStyle w:val="ListParagraph"/>
        <w:numPr>
          <w:ilvl w:val="0"/>
          <w:numId w:val="5"/>
        </w:numPr>
        <w:spacing w:after="0" w:line="240" w:lineRule="auto"/>
        <w:rPr>
          <w:rFonts w:ascii="Times New Roman" w:hAnsi="Times New Roman"/>
          <w:b/>
          <w:sz w:val="24"/>
          <w:szCs w:val="24"/>
        </w:rPr>
      </w:pPr>
      <w:r w:rsidRPr="006D0405">
        <w:rPr>
          <w:rFonts w:ascii="Times New Roman" w:hAnsi="Times New Roman"/>
          <w:sz w:val="24"/>
          <w:szCs w:val="24"/>
        </w:rPr>
        <w:t>Discuss the rights of global logistics</w:t>
      </w:r>
      <w:r w:rsidRPr="006D0405">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D0405">
        <w:rPr>
          <w:rFonts w:ascii="Times New Roman" w:hAnsi="Times New Roman"/>
          <w:b/>
          <w:sz w:val="24"/>
          <w:szCs w:val="24"/>
        </w:rPr>
        <w:t>(12 marks)</w:t>
      </w:r>
    </w:p>
    <w:p w:rsidR="006D0405" w:rsidRDefault="006D0405" w:rsidP="006D0405">
      <w:pPr>
        <w:spacing w:after="0" w:line="240" w:lineRule="auto"/>
        <w:rPr>
          <w:rFonts w:ascii="Times New Roman" w:hAnsi="Times New Roman"/>
          <w:b/>
          <w:sz w:val="24"/>
          <w:szCs w:val="24"/>
        </w:rPr>
      </w:pPr>
    </w:p>
    <w:p w:rsidR="006D0405" w:rsidRPr="006D0405" w:rsidRDefault="006D0405" w:rsidP="006D0405">
      <w:pPr>
        <w:spacing w:after="0" w:line="240" w:lineRule="auto"/>
        <w:rPr>
          <w:rFonts w:ascii="Times New Roman" w:hAnsi="Times New Roman"/>
          <w:b/>
          <w:sz w:val="24"/>
          <w:szCs w:val="24"/>
        </w:rPr>
      </w:pPr>
      <w:r w:rsidRPr="006D0405">
        <w:rPr>
          <w:rFonts w:ascii="Times New Roman" w:hAnsi="Times New Roman"/>
          <w:b/>
          <w:sz w:val="24"/>
          <w:szCs w:val="24"/>
        </w:rPr>
        <w:t>QUESTION FOUR (20 MARKS)</w:t>
      </w:r>
    </w:p>
    <w:p w:rsidR="006D0405" w:rsidRPr="006D0405" w:rsidRDefault="006D0405" w:rsidP="006D0405">
      <w:pPr>
        <w:pStyle w:val="ListParagraph"/>
        <w:numPr>
          <w:ilvl w:val="0"/>
          <w:numId w:val="6"/>
        </w:numPr>
        <w:spacing w:after="0" w:line="240" w:lineRule="auto"/>
        <w:rPr>
          <w:rFonts w:ascii="Times New Roman" w:hAnsi="Times New Roman"/>
          <w:sz w:val="24"/>
          <w:szCs w:val="24"/>
        </w:rPr>
      </w:pPr>
      <w:r w:rsidRPr="006D0405">
        <w:rPr>
          <w:rFonts w:ascii="Times New Roman" w:hAnsi="Times New Roman"/>
          <w:sz w:val="24"/>
          <w:szCs w:val="24"/>
        </w:rPr>
        <w:t>Discus ethical issues associated with international purchasing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b/>
          <w:sz w:val="24"/>
          <w:szCs w:val="24"/>
        </w:rPr>
        <w:t xml:space="preserve">(10 marks) </w:t>
      </w:r>
    </w:p>
    <w:p w:rsidR="006D0405" w:rsidRPr="006D0405" w:rsidRDefault="006D0405" w:rsidP="006D0405">
      <w:pPr>
        <w:pStyle w:val="ListParagraph"/>
        <w:numPr>
          <w:ilvl w:val="0"/>
          <w:numId w:val="6"/>
        </w:numPr>
        <w:spacing w:after="0" w:line="240" w:lineRule="auto"/>
        <w:rPr>
          <w:rFonts w:ascii="Times New Roman" w:hAnsi="Times New Roman"/>
          <w:sz w:val="24"/>
          <w:szCs w:val="24"/>
        </w:rPr>
      </w:pPr>
      <w:r w:rsidRPr="006D0405">
        <w:rPr>
          <w:rFonts w:ascii="Times New Roman" w:hAnsi="Times New Roman"/>
          <w:sz w:val="24"/>
          <w:szCs w:val="24"/>
        </w:rPr>
        <w:t>Discuss the major types of counter trade an organization can be involved in</w:t>
      </w:r>
      <w:r>
        <w:rPr>
          <w:rFonts w:ascii="Times New Roman" w:hAnsi="Times New Roman"/>
          <w:sz w:val="24"/>
          <w:szCs w:val="24"/>
        </w:rPr>
        <w:tab/>
      </w:r>
      <w:r>
        <w:rPr>
          <w:rFonts w:ascii="Times New Roman" w:hAnsi="Times New Roman"/>
          <w:sz w:val="24"/>
          <w:szCs w:val="24"/>
        </w:rPr>
        <w:tab/>
      </w:r>
      <w:r w:rsidRPr="006D0405">
        <w:rPr>
          <w:rFonts w:ascii="Times New Roman" w:hAnsi="Times New Roman"/>
          <w:b/>
          <w:sz w:val="24"/>
          <w:szCs w:val="24"/>
        </w:rPr>
        <w:t xml:space="preserve"> (10 marks)</w:t>
      </w:r>
    </w:p>
    <w:p w:rsidR="006D0405" w:rsidRPr="006D0405" w:rsidRDefault="006D0405" w:rsidP="006D0405">
      <w:pPr>
        <w:pStyle w:val="ListParagraph"/>
        <w:spacing w:after="0" w:line="240" w:lineRule="auto"/>
        <w:rPr>
          <w:rFonts w:ascii="Times New Roman" w:hAnsi="Times New Roman"/>
          <w:b/>
          <w:sz w:val="24"/>
          <w:szCs w:val="24"/>
        </w:rPr>
      </w:pPr>
    </w:p>
    <w:p w:rsidR="006D0405" w:rsidRDefault="006D0405" w:rsidP="006D0405">
      <w:pPr>
        <w:spacing w:after="0" w:line="240" w:lineRule="auto"/>
        <w:rPr>
          <w:rFonts w:ascii="Times New Roman" w:hAnsi="Times New Roman"/>
          <w:b/>
          <w:sz w:val="24"/>
          <w:szCs w:val="24"/>
        </w:rPr>
      </w:pPr>
    </w:p>
    <w:p w:rsidR="006D0405" w:rsidRPr="006D0405" w:rsidRDefault="006D0405" w:rsidP="006D0405">
      <w:pPr>
        <w:spacing w:after="0" w:line="240" w:lineRule="auto"/>
        <w:rPr>
          <w:rFonts w:ascii="Times New Roman" w:hAnsi="Times New Roman"/>
          <w:b/>
          <w:sz w:val="24"/>
          <w:szCs w:val="24"/>
        </w:rPr>
      </w:pPr>
      <w:r w:rsidRPr="006D0405">
        <w:rPr>
          <w:rFonts w:ascii="Times New Roman" w:hAnsi="Times New Roman"/>
          <w:b/>
          <w:sz w:val="24"/>
          <w:szCs w:val="24"/>
        </w:rPr>
        <w:t>QUESTION FIVE (20 MARKS)</w:t>
      </w:r>
    </w:p>
    <w:p w:rsidR="006D0405" w:rsidRPr="006D0405" w:rsidRDefault="006D0405" w:rsidP="006D0405">
      <w:pPr>
        <w:pStyle w:val="ListParagraph"/>
        <w:numPr>
          <w:ilvl w:val="0"/>
          <w:numId w:val="8"/>
        </w:numPr>
        <w:spacing w:after="0" w:line="240" w:lineRule="auto"/>
        <w:rPr>
          <w:rFonts w:ascii="Times New Roman" w:hAnsi="Times New Roman"/>
          <w:sz w:val="24"/>
          <w:szCs w:val="24"/>
        </w:rPr>
      </w:pPr>
      <w:r w:rsidRPr="006D0405">
        <w:rPr>
          <w:rFonts w:ascii="Times New Roman" w:hAnsi="Times New Roman"/>
          <w:sz w:val="24"/>
          <w:szCs w:val="24"/>
        </w:rPr>
        <w:t xml:space="preserve">Write short notes on the following </w:t>
      </w:r>
    </w:p>
    <w:p w:rsidR="006D0405" w:rsidRPr="006D0405" w:rsidRDefault="006D0405" w:rsidP="006D0405">
      <w:pPr>
        <w:pStyle w:val="ListParagraph"/>
        <w:numPr>
          <w:ilvl w:val="0"/>
          <w:numId w:val="7"/>
        </w:numPr>
        <w:spacing w:after="0" w:line="240" w:lineRule="auto"/>
        <w:rPr>
          <w:rFonts w:ascii="Times New Roman" w:hAnsi="Times New Roman"/>
          <w:sz w:val="24"/>
          <w:szCs w:val="24"/>
        </w:rPr>
      </w:pPr>
      <w:r w:rsidRPr="006D0405">
        <w:rPr>
          <w:rFonts w:ascii="Times New Roman" w:hAnsi="Times New Roman"/>
          <w:sz w:val="24"/>
          <w:szCs w:val="24"/>
        </w:rPr>
        <w:t xml:space="preserve">Letter of credit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b/>
          <w:sz w:val="24"/>
          <w:szCs w:val="24"/>
        </w:rPr>
        <w:t>(3 marks)</w:t>
      </w:r>
    </w:p>
    <w:p w:rsidR="006D0405" w:rsidRPr="006D0405" w:rsidRDefault="006D0405" w:rsidP="006D0405">
      <w:pPr>
        <w:pStyle w:val="ListParagraph"/>
        <w:numPr>
          <w:ilvl w:val="0"/>
          <w:numId w:val="7"/>
        </w:numPr>
        <w:spacing w:after="0" w:line="240" w:lineRule="auto"/>
        <w:rPr>
          <w:rFonts w:ascii="Times New Roman" w:hAnsi="Times New Roman"/>
          <w:sz w:val="24"/>
          <w:szCs w:val="24"/>
        </w:rPr>
      </w:pPr>
      <w:r w:rsidRPr="006D0405">
        <w:rPr>
          <w:rFonts w:ascii="Times New Roman" w:hAnsi="Times New Roman"/>
          <w:sz w:val="24"/>
          <w:szCs w:val="24"/>
        </w:rPr>
        <w:t xml:space="preserve">Reciprocal trading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b/>
          <w:sz w:val="24"/>
          <w:szCs w:val="24"/>
        </w:rPr>
        <w:t>(3 marks)</w:t>
      </w:r>
    </w:p>
    <w:p w:rsidR="006D0405" w:rsidRPr="006D0405" w:rsidRDefault="006D0405" w:rsidP="006D0405">
      <w:pPr>
        <w:pStyle w:val="ListParagraph"/>
        <w:numPr>
          <w:ilvl w:val="0"/>
          <w:numId w:val="8"/>
        </w:numPr>
        <w:spacing w:after="0" w:line="240" w:lineRule="auto"/>
        <w:rPr>
          <w:rFonts w:ascii="Times New Roman" w:hAnsi="Times New Roman"/>
          <w:sz w:val="24"/>
          <w:szCs w:val="24"/>
        </w:rPr>
      </w:pPr>
      <w:r w:rsidRPr="006D0405">
        <w:rPr>
          <w:rFonts w:ascii="Times New Roman" w:hAnsi="Times New Roman"/>
          <w:sz w:val="24"/>
          <w:szCs w:val="24"/>
        </w:rPr>
        <w:t xml:space="preserve">Highlight the four types of letters of credit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b/>
          <w:sz w:val="24"/>
          <w:szCs w:val="24"/>
        </w:rPr>
        <w:t xml:space="preserve">( 4marks) </w:t>
      </w:r>
    </w:p>
    <w:p w:rsidR="006D0405" w:rsidRPr="006D0405" w:rsidRDefault="006D0405" w:rsidP="006D0405">
      <w:pPr>
        <w:pStyle w:val="ListParagraph"/>
        <w:numPr>
          <w:ilvl w:val="0"/>
          <w:numId w:val="8"/>
        </w:numPr>
        <w:spacing w:after="0" w:line="240" w:lineRule="auto"/>
        <w:rPr>
          <w:rFonts w:ascii="Times New Roman" w:hAnsi="Times New Roman"/>
          <w:b/>
          <w:sz w:val="24"/>
          <w:szCs w:val="24"/>
        </w:rPr>
      </w:pPr>
      <w:r w:rsidRPr="006D0405">
        <w:rPr>
          <w:rFonts w:ascii="Times New Roman" w:hAnsi="Times New Roman"/>
          <w:sz w:val="24"/>
          <w:szCs w:val="24"/>
        </w:rPr>
        <w:t>Discuss the major documentations in international purchasing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405">
        <w:rPr>
          <w:rFonts w:ascii="Times New Roman" w:hAnsi="Times New Roman"/>
          <w:sz w:val="24"/>
          <w:szCs w:val="24"/>
        </w:rPr>
        <w:t xml:space="preserve"> </w:t>
      </w:r>
      <w:r w:rsidRPr="006D0405">
        <w:rPr>
          <w:rFonts w:ascii="Times New Roman" w:hAnsi="Times New Roman"/>
          <w:b/>
          <w:sz w:val="24"/>
          <w:szCs w:val="24"/>
        </w:rPr>
        <w:t>(10 marks)</w:t>
      </w:r>
    </w:p>
    <w:p w:rsidR="006D0405" w:rsidRPr="006D0405" w:rsidRDefault="006D0405" w:rsidP="006D0405">
      <w:pPr>
        <w:spacing w:after="0" w:line="240" w:lineRule="auto"/>
        <w:ind w:left="360"/>
        <w:rPr>
          <w:rFonts w:ascii="Times New Roman" w:hAnsi="Times New Roman"/>
          <w:b/>
          <w:sz w:val="24"/>
          <w:szCs w:val="24"/>
        </w:rPr>
      </w:pPr>
    </w:p>
    <w:p w:rsidR="006D0405" w:rsidRPr="00A66D20" w:rsidRDefault="006D0405" w:rsidP="00E16478">
      <w:pPr>
        <w:spacing w:before="120" w:after="120" w:line="360" w:lineRule="auto"/>
        <w:rPr>
          <w:rFonts w:asciiTheme="majorBidi" w:hAnsiTheme="majorBidi" w:cstheme="majorBidi"/>
          <w:b/>
          <w:sz w:val="24"/>
          <w:szCs w:val="24"/>
        </w:rPr>
      </w:pPr>
    </w:p>
    <w:sectPr w:rsidR="006D0405"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A11" w:rsidRDefault="00940A11">
      <w:pPr>
        <w:spacing w:after="0" w:line="240" w:lineRule="auto"/>
      </w:pPr>
      <w:r>
        <w:separator/>
      </w:r>
    </w:p>
  </w:endnote>
  <w:endnote w:type="continuationSeparator" w:id="0">
    <w:p w:rsidR="00940A11" w:rsidRDefault="0094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940A11"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D0405">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940A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A11" w:rsidRDefault="00940A11">
      <w:pPr>
        <w:spacing w:after="0" w:line="240" w:lineRule="auto"/>
      </w:pPr>
      <w:r>
        <w:separator/>
      </w:r>
    </w:p>
  </w:footnote>
  <w:footnote w:type="continuationSeparator" w:id="0">
    <w:p w:rsidR="00940A11" w:rsidRDefault="0094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40A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940A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22B"/>
    <w:multiLevelType w:val="hybridMultilevel"/>
    <w:tmpl w:val="1994AF22"/>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C11FF"/>
    <w:multiLevelType w:val="hybridMultilevel"/>
    <w:tmpl w:val="C50C0066"/>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495DD8"/>
    <w:multiLevelType w:val="hybridMultilevel"/>
    <w:tmpl w:val="C0E4726E"/>
    <w:lvl w:ilvl="0" w:tplc="5FA0EA7A">
      <w:start w:val="1"/>
      <w:numFmt w:val="lowerLetter"/>
      <w:lvlText w:val="(%1)"/>
      <w:lvlJc w:val="left"/>
      <w:pPr>
        <w:ind w:left="64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00E06"/>
    <w:multiLevelType w:val="hybridMultilevel"/>
    <w:tmpl w:val="3EF0E478"/>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46B1A"/>
    <w:multiLevelType w:val="hybridMultilevel"/>
    <w:tmpl w:val="D8E44022"/>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CE6C72"/>
    <w:multiLevelType w:val="hybridMultilevel"/>
    <w:tmpl w:val="5C8E21B4"/>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3"/>
  </w:num>
  <w:num w:numId="7">
    <w:abstractNumId w:val="2"/>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D0405"/>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40A11"/>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CF772B7"/>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F16B-6191-440A-BD70-12742C6E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206</cp:revision>
  <cp:lastPrinted>2016-11-24T09:20:00Z</cp:lastPrinted>
  <dcterms:created xsi:type="dcterms:W3CDTF">2015-01-06T14:30:00Z</dcterms:created>
  <dcterms:modified xsi:type="dcterms:W3CDTF">2021-04-08T07:15:00Z</dcterms:modified>
</cp:coreProperties>
</file>