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60" w:rsidRPr="001F22EF" w:rsidRDefault="00A40160" w:rsidP="00A40160">
      <w:pPr>
        <w:jc w:val="center"/>
        <w:rPr>
          <w:rFonts w:ascii="Times New Roman" w:hAnsi="Times New Roman" w:cs="Times New Roman"/>
          <w:sz w:val="20"/>
          <w:szCs w:val="20"/>
        </w:rPr>
      </w:pPr>
      <w:r w:rsidRPr="001F22EF">
        <w:rPr>
          <w:rFonts w:ascii="Times New Roman" w:hAnsi="Times New Roman" w:cs="Times New Roman"/>
          <w:noProof/>
          <w:sz w:val="20"/>
          <w:szCs w:val="20"/>
          <w:lang w:val="en-GB" w:eastAsia="en-GB"/>
        </w:rPr>
        <w:drawing>
          <wp:inline distT="0" distB="0" distL="0" distR="0" wp14:anchorId="79F236D9" wp14:editId="5C2F1579">
            <wp:extent cx="1093470" cy="7620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6" cstate="print"/>
                    <a:srcRect/>
                    <a:stretch>
                      <a:fillRect/>
                    </a:stretch>
                  </pic:blipFill>
                  <pic:spPr bwMode="auto">
                    <a:xfrm>
                      <a:off x="0" y="0"/>
                      <a:ext cx="1108604" cy="772546"/>
                    </a:xfrm>
                    <a:prstGeom prst="rect">
                      <a:avLst/>
                    </a:prstGeom>
                    <a:noFill/>
                  </pic:spPr>
                </pic:pic>
              </a:graphicData>
            </a:graphic>
          </wp:inline>
        </w:drawing>
      </w:r>
    </w:p>
    <w:p w:rsidR="00A40160" w:rsidRPr="001F22EF" w:rsidRDefault="00A40160" w:rsidP="00A40160">
      <w:pPr>
        <w:pStyle w:val="NoSpacing"/>
        <w:jc w:val="center"/>
        <w:rPr>
          <w:rFonts w:ascii="Times New Roman" w:hAnsi="Times New Roman" w:cs="Times New Roman"/>
          <w:sz w:val="20"/>
          <w:szCs w:val="20"/>
        </w:rPr>
      </w:pPr>
      <w:r w:rsidRPr="001F22EF">
        <w:rPr>
          <w:rFonts w:ascii="Times New Roman" w:hAnsi="Times New Roman" w:cs="Times New Roman"/>
          <w:sz w:val="20"/>
          <w:szCs w:val="20"/>
        </w:rPr>
        <w:t>GARISSA UNIVERSITY</w:t>
      </w:r>
    </w:p>
    <w:p w:rsidR="00A40160" w:rsidRDefault="00A40160" w:rsidP="00A40160">
      <w:pPr>
        <w:jc w:val="center"/>
        <w:rPr>
          <w:rFonts w:ascii="Times New Roman" w:hAnsi="Times New Roman" w:cs="Times New Roman"/>
          <w:b/>
          <w:sz w:val="20"/>
          <w:szCs w:val="20"/>
          <w:u w:val="thick"/>
        </w:rPr>
      </w:pPr>
      <w:r w:rsidRPr="001F22EF">
        <w:rPr>
          <w:rFonts w:ascii="Times New Roman" w:hAnsi="Times New Roman" w:cs="Times New Roman"/>
          <w:b/>
          <w:sz w:val="20"/>
          <w:szCs w:val="20"/>
          <w:u w:val="thick"/>
        </w:rPr>
        <w:t>SCHOOL OF BUSINESS &amp; ECONOMICS</w:t>
      </w:r>
    </w:p>
    <w:p w:rsidR="00A40160" w:rsidRPr="00521AB1" w:rsidRDefault="00A40160" w:rsidP="00A40160">
      <w:pPr>
        <w:jc w:val="center"/>
        <w:rPr>
          <w:rFonts w:ascii="Times New Roman" w:hAnsi="Times New Roman"/>
          <w:b/>
          <w:sz w:val="20"/>
          <w:szCs w:val="20"/>
        </w:rPr>
      </w:pPr>
      <w:r w:rsidRPr="00521AB1">
        <w:rPr>
          <w:rFonts w:ascii="Times New Roman" w:hAnsi="Times New Roman"/>
          <w:b/>
          <w:sz w:val="20"/>
          <w:szCs w:val="20"/>
        </w:rPr>
        <w:t>DEGREE IN BUSINESS MANAGEMENT</w:t>
      </w:r>
    </w:p>
    <w:p w:rsidR="00A40160" w:rsidRPr="00136FC6" w:rsidRDefault="00A40160" w:rsidP="00A40160">
      <w:pPr>
        <w:jc w:val="center"/>
        <w:rPr>
          <w:rFonts w:ascii="Times New Roman" w:hAnsi="Times New Roman"/>
          <w:b/>
          <w:sz w:val="20"/>
          <w:szCs w:val="20"/>
        </w:rPr>
      </w:pPr>
      <w:r w:rsidRPr="00521AB1">
        <w:rPr>
          <w:rFonts w:ascii="Times New Roman" w:hAnsi="Times New Roman"/>
          <w:b/>
          <w:sz w:val="20"/>
          <w:szCs w:val="20"/>
        </w:rPr>
        <w:t>DEPARTMENT OF BUSINESS MANAGEMENT</w:t>
      </w:r>
    </w:p>
    <w:p w:rsidR="00A40160" w:rsidRPr="007F0137" w:rsidRDefault="00A40160" w:rsidP="00A40160">
      <w:pPr>
        <w:jc w:val="center"/>
        <w:rPr>
          <w:rFonts w:ascii="Times New Roman" w:hAnsi="Times New Roman" w:cs="Times New Roman"/>
          <w:b/>
          <w:sz w:val="20"/>
          <w:szCs w:val="20"/>
        </w:rPr>
      </w:pPr>
      <w:r w:rsidRPr="007F0137">
        <w:rPr>
          <w:rFonts w:ascii="Times New Roman" w:hAnsi="Times New Roman" w:cs="Times New Roman"/>
          <w:b/>
          <w:sz w:val="20"/>
          <w:szCs w:val="20"/>
        </w:rPr>
        <w:t>UNIT NAME: INTRODUCTION TO RISK MANAGEMENT</w:t>
      </w:r>
    </w:p>
    <w:p w:rsidR="00A40160" w:rsidRDefault="00A40160" w:rsidP="00A40160">
      <w:pPr>
        <w:jc w:val="center"/>
        <w:rPr>
          <w:rFonts w:ascii="Times New Roman" w:hAnsi="Times New Roman" w:cs="Times New Roman"/>
          <w:b/>
          <w:sz w:val="20"/>
          <w:szCs w:val="20"/>
        </w:rPr>
      </w:pPr>
      <w:r w:rsidRPr="007F0137">
        <w:rPr>
          <w:rFonts w:ascii="Times New Roman" w:hAnsi="Times New Roman" w:cs="Times New Roman"/>
          <w:b/>
          <w:sz w:val="20"/>
          <w:szCs w:val="20"/>
        </w:rPr>
        <w:t>UNIT CODE: BBM 230</w:t>
      </w:r>
    </w:p>
    <w:p w:rsidR="00A40160" w:rsidRPr="00A40160" w:rsidRDefault="00A40160" w:rsidP="00A40160">
      <w:pPr>
        <w:jc w:val="center"/>
        <w:rPr>
          <w:rFonts w:ascii="Times New Roman" w:hAnsi="Times New Roman" w:cs="Times New Roman"/>
          <w:b/>
          <w:sz w:val="20"/>
          <w:szCs w:val="20"/>
          <w:u w:val="single"/>
        </w:rPr>
      </w:pPr>
      <w:r w:rsidRPr="00A40160">
        <w:rPr>
          <w:rFonts w:ascii="Times New Roman" w:hAnsi="Times New Roman" w:cs="Times New Roman"/>
          <w:b/>
          <w:sz w:val="20"/>
          <w:szCs w:val="20"/>
          <w:u w:val="single"/>
        </w:rPr>
        <w:t>Main Exam Draft</w:t>
      </w:r>
    </w:p>
    <w:p w:rsidR="00430A7A" w:rsidRPr="00430A7A" w:rsidRDefault="00430A7A" w:rsidP="00E16212">
      <w:pPr>
        <w:spacing w:line="360" w:lineRule="auto"/>
        <w:jc w:val="both"/>
        <w:rPr>
          <w:rFonts w:ascii="Times New Roman" w:hAnsi="Times New Roman" w:cs="Times New Roman"/>
          <w:b/>
          <w:sz w:val="24"/>
          <w:szCs w:val="24"/>
        </w:rPr>
      </w:pPr>
      <w:r w:rsidRPr="00430A7A">
        <w:rPr>
          <w:rFonts w:ascii="Times New Roman" w:hAnsi="Times New Roman" w:cs="Times New Roman"/>
          <w:b/>
          <w:sz w:val="24"/>
          <w:szCs w:val="24"/>
        </w:rPr>
        <w:t>QUESTION ONE</w:t>
      </w:r>
    </w:p>
    <w:p w:rsidR="00E0095B" w:rsidRDefault="00430A7A" w:rsidP="00E16212">
      <w:pPr>
        <w:pStyle w:val="ListParagraph"/>
        <w:numPr>
          <w:ilvl w:val="0"/>
          <w:numId w:val="1"/>
        </w:numPr>
        <w:spacing w:line="360" w:lineRule="auto"/>
        <w:jc w:val="both"/>
        <w:rPr>
          <w:rFonts w:ascii="Times New Roman" w:hAnsi="Times New Roman" w:cs="Times New Roman"/>
          <w:sz w:val="24"/>
          <w:szCs w:val="24"/>
        </w:rPr>
      </w:pPr>
      <w:r w:rsidRPr="00430A7A">
        <w:rPr>
          <w:rFonts w:ascii="Times New Roman" w:hAnsi="Times New Roman" w:cs="Times New Roman"/>
          <w:sz w:val="24"/>
          <w:szCs w:val="24"/>
        </w:rPr>
        <w:t>Establishing a risk policy is an important inclusion in any organization today. Explain why it is important to have a risk policy (10 marks)</w:t>
      </w:r>
    </w:p>
    <w:p w:rsidR="00430A7A" w:rsidRDefault="00430A7A" w:rsidP="00E16212">
      <w:pPr>
        <w:pStyle w:val="ListParagraph"/>
        <w:numPr>
          <w:ilvl w:val="0"/>
          <w:numId w:val="1"/>
        </w:numPr>
        <w:spacing w:line="360" w:lineRule="auto"/>
        <w:jc w:val="both"/>
        <w:rPr>
          <w:rFonts w:ascii="Times New Roman" w:hAnsi="Times New Roman" w:cs="Times New Roman"/>
          <w:sz w:val="24"/>
          <w:szCs w:val="24"/>
        </w:rPr>
      </w:pPr>
      <w:r w:rsidRPr="00430A7A">
        <w:rPr>
          <w:rFonts w:ascii="Times New Roman" w:hAnsi="Times New Roman" w:cs="Times New Roman"/>
          <w:sz w:val="24"/>
          <w:szCs w:val="24"/>
        </w:rPr>
        <w:t xml:space="preserve">Risk treatment describes </w:t>
      </w:r>
      <w:r>
        <w:rPr>
          <w:rFonts w:ascii="Times New Roman" w:hAnsi="Times New Roman" w:cs="Times New Roman"/>
          <w:sz w:val="24"/>
          <w:szCs w:val="24"/>
        </w:rPr>
        <w:t>the identification and implementation of</w:t>
      </w:r>
      <w:r w:rsidRPr="00430A7A">
        <w:rPr>
          <w:rFonts w:ascii="Times New Roman" w:hAnsi="Times New Roman" w:cs="Times New Roman"/>
          <w:sz w:val="24"/>
          <w:szCs w:val="24"/>
        </w:rPr>
        <w:t xml:space="preserve"> the range of options for treating risk</w:t>
      </w:r>
      <w:r>
        <w:rPr>
          <w:rFonts w:ascii="Times New Roman" w:hAnsi="Times New Roman" w:cs="Times New Roman"/>
          <w:sz w:val="24"/>
          <w:szCs w:val="24"/>
        </w:rPr>
        <w:t>. Discuss five methods organizations can use to treat risks (10 marks)</w:t>
      </w:r>
    </w:p>
    <w:p w:rsidR="00430A7A" w:rsidRDefault="006D1483" w:rsidP="00E16212">
      <w:pPr>
        <w:pStyle w:val="ListParagraph"/>
        <w:numPr>
          <w:ilvl w:val="0"/>
          <w:numId w:val="1"/>
        </w:numPr>
        <w:spacing w:line="360" w:lineRule="auto"/>
        <w:jc w:val="both"/>
        <w:rPr>
          <w:rFonts w:ascii="Times New Roman" w:hAnsi="Times New Roman" w:cs="Times New Roman"/>
          <w:sz w:val="24"/>
          <w:szCs w:val="24"/>
        </w:rPr>
      </w:pPr>
      <w:r w:rsidRPr="006D1483">
        <w:rPr>
          <w:rFonts w:ascii="Times New Roman" w:hAnsi="Times New Roman" w:cs="Times New Roman"/>
          <w:sz w:val="24"/>
          <w:szCs w:val="24"/>
        </w:rPr>
        <w:t xml:space="preserve">As the </w:t>
      </w:r>
      <w:r>
        <w:rPr>
          <w:rFonts w:ascii="Times New Roman" w:hAnsi="Times New Roman" w:cs="Times New Roman"/>
          <w:sz w:val="24"/>
          <w:szCs w:val="24"/>
        </w:rPr>
        <w:t xml:space="preserve">insurance </w:t>
      </w:r>
      <w:r w:rsidRPr="006D1483">
        <w:rPr>
          <w:rFonts w:ascii="Times New Roman" w:hAnsi="Times New Roman" w:cs="Times New Roman"/>
          <w:sz w:val="24"/>
          <w:szCs w:val="24"/>
        </w:rPr>
        <w:t xml:space="preserve">industry grows there has been new trends that have developed in recent times all seeking to address different needs. </w:t>
      </w:r>
      <w:r>
        <w:rPr>
          <w:rFonts w:ascii="Times New Roman" w:hAnsi="Times New Roman" w:cs="Times New Roman"/>
          <w:sz w:val="24"/>
          <w:szCs w:val="24"/>
        </w:rPr>
        <w:t>Explain the following concepts</w:t>
      </w:r>
      <w:r w:rsidR="00DE0600">
        <w:rPr>
          <w:rFonts w:ascii="Times New Roman" w:hAnsi="Times New Roman" w:cs="Times New Roman"/>
          <w:sz w:val="24"/>
          <w:szCs w:val="24"/>
        </w:rPr>
        <w:t xml:space="preserve"> as used in insurance.</w:t>
      </w:r>
      <w:bookmarkStart w:id="0" w:name="_GoBack"/>
      <w:bookmarkEnd w:id="0"/>
    </w:p>
    <w:p w:rsidR="006D1483" w:rsidRDefault="006D1483" w:rsidP="00E1621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Sharia insurance</w:t>
      </w:r>
      <w:r w:rsidR="00C31298">
        <w:rPr>
          <w:rFonts w:ascii="Times New Roman" w:hAnsi="Times New Roman" w:cs="Times New Roman"/>
          <w:sz w:val="24"/>
          <w:szCs w:val="24"/>
        </w:rPr>
        <w:t xml:space="preserve">                                                            (2 Marks)</w:t>
      </w:r>
    </w:p>
    <w:p w:rsidR="006D1483" w:rsidRDefault="006D1483" w:rsidP="00E16212">
      <w:pPr>
        <w:pStyle w:val="ListParagraph"/>
        <w:numPr>
          <w:ilvl w:val="0"/>
          <w:numId w:val="2"/>
        </w:numPr>
        <w:spacing w:line="360" w:lineRule="auto"/>
        <w:jc w:val="both"/>
        <w:rPr>
          <w:rFonts w:ascii="Times New Roman" w:hAnsi="Times New Roman" w:cs="Times New Roman"/>
          <w:sz w:val="24"/>
          <w:szCs w:val="24"/>
        </w:rPr>
      </w:pPr>
      <w:r w:rsidRPr="006D1483">
        <w:rPr>
          <w:rFonts w:ascii="Times New Roman" w:hAnsi="Times New Roman" w:cs="Times New Roman"/>
          <w:sz w:val="24"/>
          <w:szCs w:val="24"/>
        </w:rPr>
        <w:t>Micro insurance</w:t>
      </w:r>
      <w:r w:rsidR="00C31298">
        <w:rPr>
          <w:rFonts w:ascii="Times New Roman" w:hAnsi="Times New Roman" w:cs="Times New Roman"/>
          <w:sz w:val="24"/>
          <w:szCs w:val="24"/>
        </w:rPr>
        <w:t xml:space="preserve">                                                             </w:t>
      </w:r>
      <w:r w:rsidR="00C31298">
        <w:rPr>
          <w:rFonts w:ascii="Times New Roman" w:hAnsi="Times New Roman" w:cs="Times New Roman"/>
          <w:sz w:val="24"/>
          <w:szCs w:val="24"/>
        </w:rPr>
        <w:t>(2 Marks)</w:t>
      </w:r>
    </w:p>
    <w:p w:rsidR="006D1483" w:rsidRDefault="006D1483" w:rsidP="00E1621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Banc assurance </w:t>
      </w:r>
      <w:r w:rsidR="00C31298">
        <w:rPr>
          <w:rFonts w:ascii="Times New Roman" w:hAnsi="Times New Roman" w:cs="Times New Roman"/>
          <w:sz w:val="24"/>
          <w:szCs w:val="24"/>
        </w:rPr>
        <w:t xml:space="preserve">                                                             </w:t>
      </w:r>
      <w:r w:rsidR="00C31298">
        <w:rPr>
          <w:rFonts w:ascii="Times New Roman" w:hAnsi="Times New Roman" w:cs="Times New Roman"/>
          <w:sz w:val="24"/>
          <w:szCs w:val="24"/>
        </w:rPr>
        <w:t>(2 Marks)</w:t>
      </w:r>
    </w:p>
    <w:p w:rsidR="006D1483" w:rsidRDefault="006D1483" w:rsidP="00E16212">
      <w:pPr>
        <w:pStyle w:val="ListParagraph"/>
        <w:numPr>
          <w:ilvl w:val="0"/>
          <w:numId w:val="2"/>
        </w:numPr>
        <w:spacing w:line="360" w:lineRule="auto"/>
        <w:jc w:val="both"/>
        <w:rPr>
          <w:rFonts w:ascii="Times New Roman" w:hAnsi="Times New Roman" w:cs="Times New Roman"/>
          <w:sz w:val="24"/>
          <w:szCs w:val="24"/>
        </w:rPr>
      </w:pPr>
      <w:r w:rsidRPr="006D1483">
        <w:rPr>
          <w:rFonts w:ascii="Times New Roman" w:hAnsi="Times New Roman" w:cs="Times New Roman"/>
          <w:sz w:val="24"/>
          <w:szCs w:val="24"/>
        </w:rPr>
        <w:t>Social insuranc</w:t>
      </w:r>
      <w:r>
        <w:rPr>
          <w:rFonts w:ascii="Times New Roman" w:hAnsi="Times New Roman" w:cs="Times New Roman"/>
          <w:sz w:val="24"/>
          <w:szCs w:val="24"/>
        </w:rPr>
        <w:t xml:space="preserve">e </w:t>
      </w:r>
      <w:r w:rsidR="00C31298">
        <w:rPr>
          <w:rFonts w:ascii="Times New Roman" w:hAnsi="Times New Roman" w:cs="Times New Roman"/>
          <w:sz w:val="24"/>
          <w:szCs w:val="24"/>
        </w:rPr>
        <w:t xml:space="preserve">                                                           </w:t>
      </w:r>
      <w:r w:rsidR="00C31298">
        <w:rPr>
          <w:rFonts w:ascii="Times New Roman" w:hAnsi="Times New Roman" w:cs="Times New Roman"/>
          <w:sz w:val="24"/>
          <w:szCs w:val="24"/>
        </w:rPr>
        <w:t>(2 Marks)</w:t>
      </w:r>
    </w:p>
    <w:p w:rsidR="006D1483" w:rsidRPr="006D1483" w:rsidRDefault="006D1483" w:rsidP="00E16212">
      <w:pPr>
        <w:pStyle w:val="ListParagraph"/>
        <w:numPr>
          <w:ilvl w:val="0"/>
          <w:numId w:val="2"/>
        </w:numPr>
        <w:spacing w:line="360" w:lineRule="auto"/>
        <w:jc w:val="both"/>
        <w:rPr>
          <w:rFonts w:ascii="Times New Roman" w:hAnsi="Times New Roman" w:cs="Times New Roman"/>
          <w:sz w:val="24"/>
          <w:szCs w:val="24"/>
        </w:rPr>
      </w:pPr>
      <w:r w:rsidRPr="006D1483">
        <w:rPr>
          <w:rFonts w:ascii="Times New Roman" w:hAnsi="Times New Roman" w:cs="Times New Roman"/>
          <w:sz w:val="24"/>
          <w:szCs w:val="24"/>
        </w:rPr>
        <w:t>Captive Insurance</w:t>
      </w:r>
      <w:r w:rsidR="00C31298">
        <w:rPr>
          <w:rFonts w:ascii="Times New Roman" w:hAnsi="Times New Roman" w:cs="Times New Roman"/>
          <w:sz w:val="24"/>
          <w:szCs w:val="24"/>
        </w:rPr>
        <w:t xml:space="preserve">                                                           </w:t>
      </w:r>
      <w:r w:rsidR="00C31298">
        <w:rPr>
          <w:rFonts w:ascii="Times New Roman" w:hAnsi="Times New Roman" w:cs="Times New Roman"/>
          <w:sz w:val="24"/>
          <w:szCs w:val="24"/>
        </w:rPr>
        <w:t>(2 Marks)</w:t>
      </w:r>
    </w:p>
    <w:p w:rsidR="00430A7A" w:rsidRPr="006D1483" w:rsidRDefault="006D1483" w:rsidP="00E16212">
      <w:pPr>
        <w:spacing w:line="360" w:lineRule="auto"/>
        <w:jc w:val="both"/>
        <w:rPr>
          <w:rFonts w:ascii="Times New Roman" w:hAnsi="Times New Roman" w:cs="Times New Roman"/>
          <w:b/>
          <w:sz w:val="24"/>
          <w:szCs w:val="24"/>
        </w:rPr>
      </w:pPr>
      <w:r w:rsidRPr="006D1483">
        <w:rPr>
          <w:rFonts w:ascii="Times New Roman" w:hAnsi="Times New Roman" w:cs="Times New Roman"/>
          <w:b/>
          <w:sz w:val="24"/>
          <w:szCs w:val="24"/>
        </w:rPr>
        <w:t>QUESTION TWO</w:t>
      </w:r>
    </w:p>
    <w:p w:rsidR="006D1483" w:rsidRDefault="006D1483" w:rsidP="00E16212">
      <w:pPr>
        <w:pStyle w:val="ListParagraph"/>
        <w:numPr>
          <w:ilvl w:val="0"/>
          <w:numId w:val="3"/>
        </w:numPr>
        <w:spacing w:line="360" w:lineRule="auto"/>
        <w:jc w:val="both"/>
        <w:rPr>
          <w:rFonts w:ascii="Times New Roman" w:hAnsi="Times New Roman" w:cs="Times New Roman"/>
          <w:sz w:val="24"/>
          <w:szCs w:val="24"/>
        </w:rPr>
      </w:pPr>
      <w:r w:rsidRPr="006D1483">
        <w:rPr>
          <w:rFonts w:ascii="Times New Roman" w:hAnsi="Times New Roman" w:cs="Times New Roman"/>
          <w:sz w:val="24"/>
          <w:szCs w:val="24"/>
        </w:rPr>
        <w:t xml:space="preserve">Globalization </w:t>
      </w:r>
      <w:r>
        <w:rPr>
          <w:rFonts w:ascii="Times New Roman" w:hAnsi="Times New Roman" w:cs="Times New Roman"/>
          <w:sz w:val="24"/>
          <w:szCs w:val="24"/>
        </w:rPr>
        <w:t>enables</w:t>
      </w:r>
      <w:r w:rsidRPr="006D1483">
        <w:rPr>
          <w:rFonts w:ascii="Times New Roman" w:hAnsi="Times New Roman" w:cs="Times New Roman"/>
          <w:sz w:val="24"/>
          <w:szCs w:val="24"/>
        </w:rPr>
        <w:t xml:space="preserve"> the world systems to converge in a manner that boundaries are abolished</w:t>
      </w:r>
      <w:r>
        <w:rPr>
          <w:rFonts w:ascii="Times New Roman" w:hAnsi="Times New Roman" w:cs="Times New Roman"/>
          <w:sz w:val="24"/>
          <w:szCs w:val="24"/>
        </w:rPr>
        <w:t>. Discuss the effects of globalization on risk management (10 marks)</w:t>
      </w:r>
    </w:p>
    <w:p w:rsidR="006D1483" w:rsidRDefault="00601F16" w:rsidP="00E16212">
      <w:pPr>
        <w:pStyle w:val="ListParagraph"/>
        <w:numPr>
          <w:ilvl w:val="0"/>
          <w:numId w:val="3"/>
        </w:numPr>
        <w:spacing w:line="360" w:lineRule="auto"/>
        <w:jc w:val="both"/>
        <w:rPr>
          <w:rFonts w:ascii="Times New Roman" w:hAnsi="Times New Roman" w:cs="Times New Roman"/>
          <w:sz w:val="24"/>
          <w:szCs w:val="24"/>
        </w:rPr>
      </w:pPr>
      <w:r w:rsidRPr="00601F16">
        <w:rPr>
          <w:rFonts w:ascii="Times New Roman" w:hAnsi="Times New Roman" w:cs="Times New Roman"/>
          <w:sz w:val="24"/>
          <w:szCs w:val="24"/>
        </w:rPr>
        <w:t xml:space="preserve">In any organizations there are benefits that will accrue in </w:t>
      </w:r>
      <w:r>
        <w:rPr>
          <w:rFonts w:ascii="Times New Roman" w:hAnsi="Times New Roman" w:cs="Times New Roman"/>
          <w:sz w:val="24"/>
          <w:szCs w:val="24"/>
        </w:rPr>
        <w:t>having a risk</w:t>
      </w:r>
      <w:r w:rsidRPr="00601F16">
        <w:rPr>
          <w:rFonts w:ascii="Times New Roman" w:hAnsi="Times New Roman" w:cs="Times New Roman"/>
          <w:sz w:val="24"/>
          <w:szCs w:val="24"/>
        </w:rPr>
        <w:t xml:space="preserve"> management</w:t>
      </w:r>
      <w:r>
        <w:rPr>
          <w:rFonts w:ascii="Times New Roman" w:hAnsi="Times New Roman" w:cs="Times New Roman"/>
          <w:sz w:val="24"/>
          <w:szCs w:val="24"/>
        </w:rPr>
        <w:t xml:space="preserve"> department. Explain the r</w:t>
      </w:r>
      <w:r w:rsidR="006D1483" w:rsidRPr="006D1483">
        <w:rPr>
          <w:rFonts w:ascii="Times New Roman" w:hAnsi="Times New Roman" w:cs="Times New Roman"/>
          <w:sz w:val="24"/>
          <w:szCs w:val="24"/>
        </w:rPr>
        <w:t>ole</w:t>
      </w:r>
      <w:r>
        <w:rPr>
          <w:rFonts w:ascii="Times New Roman" w:hAnsi="Times New Roman" w:cs="Times New Roman"/>
          <w:sz w:val="24"/>
          <w:szCs w:val="24"/>
        </w:rPr>
        <w:t xml:space="preserve">s of risk management </w:t>
      </w:r>
      <w:r w:rsidR="006D1483" w:rsidRPr="006D1483">
        <w:rPr>
          <w:rFonts w:ascii="Times New Roman" w:hAnsi="Times New Roman" w:cs="Times New Roman"/>
          <w:sz w:val="24"/>
          <w:szCs w:val="24"/>
        </w:rPr>
        <w:t xml:space="preserve">department </w:t>
      </w:r>
      <w:r>
        <w:rPr>
          <w:rFonts w:ascii="Times New Roman" w:hAnsi="Times New Roman" w:cs="Times New Roman"/>
          <w:sz w:val="24"/>
          <w:szCs w:val="24"/>
        </w:rPr>
        <w:t>(10 marks)</w:t>
      </w:r>
    </w:p>
    <w:p w:rsidR="006D1483" w:rsidRDefault="00601F16" w:rsidP="00E16212">
      <w:pPr>
        <w:spacing w:line="360" w:lineRule="auto"/>
        <w:jc w:val="both"/>
        <w:rPr>
          <w:rFonts w:ascii="Times New Roman" w:hAnsi="Times New Roman" w:cs="Times New Roman"/>
          <w:b/>
          <w:sz w:val="24"/>
          <w:szCs w:val="24"/>
        </w:rPr>
      </w:pPr>
      <w:r w:rsidRPr="00601F16">
        <w:rPr>
          <w:rFonts w:ascii="Times New Roman" w:hAnsi="Times New Roman" w:cs="Times New Roman"/>
          <w:b/>
          <w:sz w:val="24"/>
          <w:szCs w:val="24"/>
        </w:rPr>
        <w:t>QUESTION THREE</w:t>
      </w:r>
    </w:p>
    <w:p w:rsidR="00E16212" w:rsidRDefault="00E16212" w:rsidP="00E16212">
      <w:pPr>
        <w:pStyle w:val="ListParagraph"/>
        <w:numPr>
          <w:ilvl w:val="0"/>
          <w:numId w:val="4"/>
        </w:numPr>
        <w:spacing w:line="360" w:lineRule="auto"/>
        <w:jc w:val="both"/>
        <w:rPr>
          <w:rFonts w:ascii="Times New Roman" w:hAnsi="Times New Roman" w:cs="Times New Roman"/>
          <w:sz w:val="24"/>
          <w:szCs w:val="24"/>
        </w:rPr>
      </w:pPr>
      <w:r w:rsidRPr="00E16212">
        <w:rPr>
          <w:rFonts w:ascii="Times New Roman" w:hAnsi="Times New Roman" w:cs="Times New Roman"/>
          <w:sz w:val="24"/>
          <w:szCs w:val="24"/>
        </w:rPr>
        <w:lastRenderedPageBreak/>
        <w:t xml:space="preserve">Risk is the combination of the probability of an event and its consequences. </w:t>
      </w:r>
      <w:r w:rsidR="00601F16" w:rsidRPr="00E16212">
        <w:rPr>
          <w:rFonts w:ascii="Times New Roman" w:hAnsi="Times New Roman" w:cs="Times New Roman"/>
          <w:sz w:val="24"/>
          <w:szCs w:val="24"/>
        </w:rPr>
        <w:t>Discuss any five of risks faced by organizations</w:t>
      </w:r>
      <w:r w:rsidRPr="00E16212">
        <w:rPr>
          <w:rFonts w:ascii="Times New Roman" w:hAnsi="Times New Roman" w:cs="Times New Roman"/>
          <w:sz w:val="24"/>
          <w:szCs w:val="24"/>
        </w:rPr>
        <w:t xml:space="preserve"> (10 marks)</w:t>
      </w:r>
    </w:p>
    <w:p w:rsidR="00601F16" w:rsidRDefault="00601F16" w:rsidP="00E16212">
      <w:pPr>
        <w:pStyle w:val="ListParagraph"/>
        <w:numPr>
          <w:ilvl w:val="0"/>
          <w:numId w:val="4"/>
        </w:numPr>
        <w:spacing w:line="360" w:lineRule="auto"/>
        <w:jc w:val="both"/>
        <w:rPr>
          <w:rFonts w:ascii="Times New Roman" w:hAnsi="Times New Roman" w:cs="Times New Roman"/>
          <w:sz w:val="24"/>
          <w:szCs w:val="24"/>
        </w:rPr>
      </w:pPr>
      <w:r w:rsidRPr="00E16212">
        <w:rPr>
          <w:rFonts w:ascii="Times New Roman" w:hAnsi="Times New Roman" w:cs="Times New Roman"/>
          <w:sz w:val="24"/>
          <w:szCs w:val="24"/>
        </w:rPr>
        <w:t>Explain five methods of risk identification and their application in the process of managing risks (10 marks)</w:t>
      </w:r>
    </w:p>
    <w:p w:rsidR="00E16212" w:rsidRPr="00E16212" w:rsidRDefault="00E16212" w:rsidP="00E16212">
      <w:pPr>
        <w:spacing w:line="360" w:lineRule="auto"/>
        <w:jc w:val="both"/>
        <w:rPr>
          <w:rFonts w:ascii="Times New Roman" w:hAnsi="Times New Roman" w:cs="Times New Roman"/>
          <w:b/>
          <w:sz w:val="24"/>
          <w:szCs w:val="24"/>
        </w:rPr>
      </w:pPr>
      <w:r w:rsidRPr="00E16212">
        <w:rPr>
          <w:rFonts w:ascii="Times New Roman" w:hAnsi="Times New Roman" w:cs="Times New Roman"/>
          <w:b/>
          <w:sz w:val="24"/>
          <w:szCs w:val="24"/>
        </w:rPr>
        <w:t>QUESTION FOUR</w:t>
      </w:r>
    </w:p>
    <w:p w:rsidR="00E16212" w:rsidRDefault="00E16212" w:rsidP="00E16212">
      <w:pPr>
        <w:pStyle w:val="ListParagraph"/>
        <w:numPr>
          <w:ilvl w:val="0"/>
          <w:numId w:val="5"/>
        </w:numPr>
        <w:spacing w:line="360" w:lineRule="auto"/>
        <w:jc w:val="both"/>
        <w:rPr>
          <w:rFonts w:ascii="Times New Roman" w:hAnsi="Times New Roman" w:cs="Times New Roman"/>
          <w:sz w:val="24"/>
          <w:szCs w:val="24"/>
        </w:rPr>
      </w:pPr>
      <w:r w:rsidRPr="00E16212">
        <w:rPr>
          <w:rFonts w:ascii="Times New Roman" w:hAnsi="Times New Roman" w:cs="Times New Roman"/>
          <w:sz w:val="24"/>
          <w:szCs w:val="24"/>
        </w:rPr>
        <w:t>A common mistake in hazard identification is to screen out or discard some incidents because they are perceived to be extremely unlikely or of low consequence. Explain five other mistakes in HAZID (10 marks)</w:t>
      </w:r>
    </w:p>
    <w:p w:rsidR="00E16212" w:rsidRDefault="00E16212" w:rsidP="00E16212">
      <w:pPr>
        <w:pStyle w:val="ListParagraph"/>
        <w:numPr>
          <w:ilvl w:val="0"/>
          <w:numId w:val="5"/>
        </w:numPr>
        <w:spacing w:line="360" w:lineRule="auto"/>
        <w:jc w:val="both"/>
        <w:rPr>
          <w:rFonts w:ascii="Times New Roman" w:hAnsi="Times New Roman" w:cs="Times New Roman"/>
          <w:sz w:val="24"/>
          <w:szCs w:val="24"/>
        </w:rPr>
      </w:pPr>
      <w:r w:rsidRPr="00E16212">
        <w:rPr>
          <w:rFonts w:ascii="Times New Roman" w:hAnsi="Times New Roman" w:cs="Times New Roman"/>
          <w:sz w:val="24"/>
          <w:szCs w:val="24"/>
        </w:rPr>
        <w:t>Risk Measurement is that part of risk management that deals with determining the possible impact or consequences of a certain risk event happening. Discuss five methods of risk measurement in organizations (10 marks)</w:t>
      </w:r>
    </w:p>
    <w:p w:rsidR="00E16212" w:rsidRPr="00A40160" w:rsidRDefault="00E16212" w:rsidP="00E16212">
      <w:pPr>
        <w:spacing w:line="360" w:lineRule="auto"/>
        <w:jc w:val="both"/>
        <w:rPr>
          <w:rFonts w:ascii="Times New Roman" w:hAnsi="Times New Roman" w:cs="Times New Roman"/>
          <w:b/>
          <w:sz w:val="24"/>
          <w:szCs w:val="24"/>
        </w:rPr>
      </w:pPr>
      <w:r w:rsidRPr="00A40160">
        <w:rPr>
          <w:rFonts w:ascii="Times New Roman" w:hAnsi="Times New Roman" w:cs="Times New Roman"/>
          <w:b/>
          <w:sz w:val="24"/>
          <w:szCs w:val="24"/>
        </w:rPr>
        <w:t>QUESTION FIVE</w:t>
      </w:r>
    </w:p>
    <w:p w:rsidR="00A40160" w:rsidRPr="00A40160" w:rsidRDefault="00A40160" w:rsidP="00A40160">
      <w:pPr>
        <w:pStyle w:val="ListParagraph"/>
        <w:numPr>
          <w:ilvl w:val="0"/>
          <w:numId w:val="7"/>
        </w:numPr>
        <w:spacing w:line="360" w:lineRule="auto"/>
        <w:jc w:val="both"/>
        <w:rPr>
          <w:rFonts w:ascii="Times New Roman" w:hAnsi="Times New Roman" w:cs="Times New Roman"/>
          <w:sz w:val="24"/>
          <w:szCs w:val="24"/>
        </w:rPr>
      </w:pPr>
      <w:r w:rsidRPr="00A40160">
        <w:rPr>
          <w:rFonts w:ascii="Times New Roman" w:hAnsi="Times New Roman" w:cs="Times New Roman"/>
          <w:sz w:val="24"/>
          <w:szCs w:val="24"/>
        </w:rPr>
        <w:t>Explain the three types of c</w:t>
      </w:r>
      <w:r w:rsidR="00E16212" w:rsidRPr="00A40160">
        <w:rPr>
          <w:rFonts w:ascii="Times New Roman" w:hAnsi="Times New Roman" w:cs="Times New Roman"/>
          <w:sz w:val="24"/>
          <w:szCs w:val="24"/>
        </w:rPr>
        <w:t xml:space="preserve">apital </w:t>
      </w:r>
      <w:r w:rsidRPr="00A40160">
        <w:rPr>
          <w:rFonts w:ascii="Times New Roman" w:hAnsi="Times New Roman" w:cs="Times New Roman"/>
          <w:sz w:val="24"/>
          <w:szCs w:val="24"/>
        </w:rPr>
        <w:t xml:space="preserve">market instruments </w:t>
      </w:r>
      <w:r w:rsidR="00E16212" w:rsidRPr="00A40160">
        <w:rPr>
          <w:rFonts w:ascii="Times New Roman" w:hAnsi="Times New Roman" w:cs="Times New Roman"/>
          <w:sz w:val="24"/>
          <w:szCs w:val="24"/>
        </w:rPr>
        <w:t>available to an organization to raise funds for fina</w:t>
      </w:r>
      <w:r w:rsidRPr="00A40160">
        <w:rPr>
          <w:rFonts w:ascii="Times New Roman" w:hAnsi="Times New Roman" w:cs="Times New Roman"/>
          <w:sz w:val="24"/>
          <w:szCs w:val="24"/>
        </w:rPr>
        <w:t>ncing its risk management goals (</w:t>
      </w:r>
      <w:r>
        <w:rPr>
          <w:rFonts w:ascii="Times New Roman" w:hAnsi="Times New Roman" w:cs="Times New Roman"/>
          <w:sz w:val="24"/>
          <w:szCs w:val="24"/>
        </w:rPr>
        <w:t>6</w:t>
      </w:r>
      <w:r w:rsidRPr="00A40160">
        <w:rPr>
          <w:rFonts w:ascii="Times New Roman" w:hAnsi="Times New Roman" w:cs="Times New Roman"/>
          <w:sz w:val="24"/>
          <w:szCs w:val="24"/>
        </w:rPr>
        <w:t xml:space="preserve"> marks)</w:t>
      </w:r>
    </w:p>
    <w:p w:rsidR="00A40160" w:rsidRPr="00A40160" w:rsidRDefault="00A40160" w:rsidP="00A4016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Using examples, discuss the seven principles</w:t>
      </w:r>
      <w:r w:rsidRPr="00A40160">
        <w:rPr>
          <w:rFonts w:ascii="Times New Roman" w:hAnsi="Times New Roman" w:cs="Times New Roman"/>
          <w:sz w:val="24"/>
          <w:szCs w:val="24"/>
        </w:rPr>
        <w:t xml:space="preserve"> of insurance</w:t>
      </w:r>
      <w:r>
        <w:rPr>
          <w:rFonts w:ascii="Times New Roman" w:hAnsi="Times New Roman" w:cs="Times New Roman"/>
          <w:sz w:val="24"/>
          <w:szCs w:val="24"/>
        </w:rPr>
        <w:t xml:space="preserve"> as applied in risk management (14 marks)</w:t>
      </w:r>
    </w:p>
    <w:p w:rsidR="00E16212" w:rsidRPr="00E16212" w:rsidRDefault="00E16212" w:rsidP="00E16212">
      <w:pPr>
        <w:spacing w:line="360" w:lineRule="auto"/>
        <w:jc w:val="both"/>
        <w:rPr>
          <w:rFonts w:ascii="Times New Roman" w:hAnsi="Times New Roman" w:cs="Times New Roman"/>
          <w:sz w:val="24"/>
          <w:szCs w:val="24"/>
        </w:rPr>
      </w:pPr>
    </w:p>
    <w:sectPr w:rsidR="00E16212" w:rsidRPr="00E162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039E"/>
    <w:multiLevelType w:val="hybridMultilevel"/>
    <w:tmpl w:val="6D34FA3A"/>
    <w:lvl w:ilvl="0" w:tplc="07FC9A1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204E8"/>
    <w:multiLevelType w:val="hybridMultilevel"/>
    <w:tmpl w:val="1C8A5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151D3"/>
    <w:multiLevelType w:val="hybridMultilevel"/>
    <w:tmpl w:val="A0D82D9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A9F0097"/>
    <w:multiLevelType w:val="hybridMultilevel"/>
    <w:tmpl w:val="B23EA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231EB"/>
    <w:multiLevelType w:val="hybridMultilevel"/>
    <w:tmpl w:val="4F12D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EA105F"/>
    <w:multiLevelType w:val="hybridMultilevel"/>
    <w:tmpl w:val="96D28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462E4"/>
    <w:multiLevelType w:val="hybridMultilevel"/>
    <w:tmpl w:val="A0F42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7A"/>
    <w:rsid w:val="00430A7A"/>
    <w:rsid w:val="00601F16"/>
    <w:rsid w:val="006D1483"/>
    <w:rsid w:val="00A40160"/>
    <w:rsid w:val="00BC36BE"/>
    <w:rsid w:val="00C31298"/>
    <w:rsid w:val="00DE0600"/>
    <w:rsid w:val="00E0095B"/>
    <w:rsid w:val="00E1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7A"/>
    <w:pPr>
      <w:ind w:left="720"/>
      <w:contextualSpacing/>
    </w:pPr>
  </w:style>
  <w:style w:type="paragraph" w:styleId="NoSpacing">
    <w:name w:val="No Spacing"/>
    <w:uiPriority w:val="1"/>
    <w:qFormat/>
    <w:rsid w:val="00A40160"/>
    <w:pPr>
      <w:spacing w:after="0" w:line="240" w:lineRule="auto"/>
    </w:pPr>
    <w:rPr>
      <w:rFonts w:eastAsiaTheme="minorEastAsia"/>
    </w:rPr>
  </w:style>
  <w:style w:type="paragraph" w:styleId="BalloonText">
    <w:name w:val="Balloon Text"/>
    <w:basedOn w:val="Normal"/>
    <w:link w:val="BalloonTextChar"/>
    <w:uiPriority w:val="99"/>
    <w:semiHidden/>
    <w:unhideWhenUsed/>
    <w:rsid w:val="00BC3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7A"/>
    <w:pPr>
      <w:ind w:left="720"/>
      <w:contextualSpacing/>
    </w:pPr>
  </w:style>
  <w:style w:type="paragraph" w:styleId="NoSpacing">
    <w:name w:val="No Spacing"/>
    <w:uiPriority w:val="1"/>
    <w:qFormat/>
    <w:rsid w:val="00A40160"/>
    <w:pPr>
      <w:spacing w:after="0" w:line="240" w:lineRule="auto"/>
    </w:pPr>
    <w:rPr>
      <w:rFonts w:eastAsiaTheme="minorEastAsia"/>
    </w:rPr>
  </w:style>
  <w:style w:type="paragraph" w:styleId="BalloonText">
    <w:name w:val="Balloon Text"/>
    <w:basedOn w:val="Normal"/>
    <w:link w:val="BalloonTextChar"/>
    <w:uiPriority w:val="99"/>
    <w:semiHidden/>
    <w:unhideWhenUsed/>
    <w:rsid w:val="00BC3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2019-11-03T11:40:00Z</dcterms:created>
  <dcterms:modified xsi:type="dcterms:W3CDTF">2019-11-26T08:47:00Z</dcterms:modified>
</cp:coreProperties>
</file>