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CA" w:rsidRDefault="00312676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676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:rsidR="00312676" w:rsidRPr="00312676" w:rsidRDefault="00312676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 IN BUSINESS MANAGEMENT</w:t>
      </w:r>
    </w:p>
    <w:p w:rsidR="009D14E0" w:rsidRPr="001B189E" w:rsidRDefault="00CA3D63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BUSINESS RESEARCH METHODS</w:t>
      </w:r>
    </w:p>
    <w:p w:rsidR="00CA3D63" w:rsidRDefault="00CA3D63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DBM 14</w:t>
      </w:r>
      <w:bookmarkStart w:id="0" w:name="_GoBack"/>
      <w:bookmarkEnd w:id="0"/>
    </w:p>
    <w:p w:rsidR="00854465" w:rsidRDefault="00854465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D4" w:rsidRPr="001B189E" w:rsidRDefault="00D637D4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EXAM</w:t>
      </w:r>
    </w:p>
    <w:p w:rsidR="003B79CA" w:rsidRPr="003B79CA" w:rsidRDefault="003B79CA" w:rsidP="00995B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B07" w:rsidRPr="001B189E" w:rsidRDefault="001B189E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QUESTION ONE (COMPULSORY)</w:t>
      </w:r>
    </w:p>
    <w:p w:rsidR="00CA3D63" w:rsidRPr="003B79CA" w:rsidRDefault="00CA3D63" w:rsidP="00995B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Distinguish between primary and secondary data citing three examples in each case. (8marks)</w:t>
      </w:r>
    </w:p>
    <w:p w:rsidR="00035B07" w:rsidRPr="003B79CA" w:rsidRDefault="00035B07" w:rsidP="00995B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Explain the advantages of using observation as</w:t>
      </w:r>
      <w:r w:rsidR="00DB7816">
        <w:rPr>
          <w:rFonts w:ascii="Times New Roman" w:hAnsi="Times New Roman" w:cs="Times New Roman"/>
          <w:sz w:val="24"/>
          <w:szCs w:val="24"/>
        </w:rPr>
        <w:t xml:space="preserve"> a method of data collection. </w:t>
      </w:r>
      <w:r w:rsidR="00DB7816">
        <w:rPr>
          <w:rFonts w:ascii="Times New Roman" w:hAnsi="Times New Roman" w:cs="Times New Roman"/>
          <w:sz w:val="24"/>
          <w:szCs w:val="24"/>
        </w:rPr>
        <w:tab/>
        <w:t>(</w:t>
      </w:r>
      <w:r w:rsidRPr="003B79CA">
        <w:rPr>
          <w:rFonts w:ascii="Times New Roman" w:hAnsi="Times New Roman" w:cs="Times New Roman"/>
          <w:sz w:val="24"/>
          <w:szCs w:val="24"/>
        </w:rPr>
        <w:t>10 marks)</w:t>
      </w:r>
    </w:p>
    <w:p w:rsidR="00CA3D63" w:rsidRPr="003B79CA" w:rsidRDefault="00035B07" w:rsidP="00995B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State and explain five challenges of collecting data using mailed questionnaires. </w:t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035B07" w:rsidRPr="003B79CA" w:rsidRDefault="00035B07" w:rsidP="00995B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Examine five factors to consider when choosing a data collection method. </w:t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035B07" w:rsidRDefault="00035B07" w:rsidP="00995B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Mention any t</w:t>
      </w:r>
      <w:r w:rsidR="00B0753D" w:rsidRPr="003B79CA">
        <w:rPr>
          <w:rFonts w:ascii="Times New Roman" w:hAnsi="Times New Roman" w:cs="Times New Roman"/>
          <w:sz w:val="24"/>
          <w:szCs w:val="24"/>
        </w:rPr>
        <w:t>wo methods of representing data.</w:t>
      </w:r>
      <w:r w:rsidR="00074DAB">
        <w:rPr>
          <w:rFonts w:ascii="Times New Roman" w:hAnsi="Times New Roman" w:cs="Times New Roman"/>
          <w:sz w:val="24"/>
          <w:szCs w:val="24"/>
        </w:rPr>
        <w:tab/>
      </w:r>
      <w:r w:rsidR="00074DAB">
        <w:rPr>
          <w:rFonts w:ascii="Times New Roman" w:hAnsi="Times New Roman" w:cs="Times New Roman"/>
          <w:sz w:val="24"/>
          <w:szCs w:val="24"/>
        </w:rPr>
        <w:tab/>
      </w:r>
      <w:r w:rsidR="00074DAB">
        <w:rPr>
          <w:rFonts w:ascii="Times New Roman" w:hAnsi="Times New Roman" w:cs="Times New Roman"/>
          <w:sz w:val="24"/>
          <w:szCs w:val="24"/>
        </w:rPr>
        <w:tab/>
      </w:r>
      <w:r w:rsidR="00074DAB">
        <w:rPr>
          <w:rFonts w:ascii="Times New Roman" w:hAnsi="Times New Roman" w:cs="Times New Roman"/>
          <w:sz w:val="24"/>
          <w:szCs w:val="24"/>
        </w:rPr>
        <w:tab/>
      </w:r>
      <w:r w:rsidR="00074DAB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(2 marks)</w:t>
      </w:r>
    </w:p>
    <w:p w:rsidR="003B79CA" w:rsidRPr="003B79CA" w:rsidRDefault="003B79CA" w:rsidP="00995BC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E4" w:rsidRPr="001B189E" w:rsidRDefault="001B189E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3D2AE4" w:rsidRPr="003B79CA" w:rsidRDefault="003D2AE4" w:rsidP="00995BC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Discuss the merits of stratified random sampling. </w:t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3D2AE4" w:rsidRDefault="003D2AE4" w:rsidP="00995BC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Give the criteria for selecting a sample</w:t>
      </w:r>
      <w:r w:rsidR="003E2D33" w:rsidRPr="003B79CA">
        <w:rPr>
          <w:rFonts w:ascii="Times New Roman" w:hAnsi="Times New Roman" w:cs="Times New Roman"/>
          <w:sz w:val="24"/>
          <w:szCs w:val="24"/>
        </w:rPr>
        <w:t>.</w:t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="003E2D33"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3B79CA" w:rsidRPr="003B79CA" w:rsidRDefault="003B79CA" w:rsidP="00995BC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D33" w:rsidRPr="001B189E" w:rsidRDefault="001B189E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3E2D33" w:rsidRPr="003B79CA" w:rsidRDefault="003E2D33" w:rsidP="00995BC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Explain any five research designs. </w:t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3E2D33" w:rsidRPr="003B79CA" w:rsidRDefault="003E2D33" w:rsidP="00995BC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Discuss the following</w:t>
      </w:r>
      <w:r w:rsidR="00B92943" w:rsidRPr="003B79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3B79CA">
        <w:rPr>
          <w:rFonts w:ascii="Times New Roman" w:hAnsi="Times New Roman" w:cs="Times New Roman"/>
          <w:sz w:val="24"/>
          <w:szCs w:val="24"/>
        </w:rPr>
        <w:tab/>
      </w:r>
      <w:r w:rsidR="00B92943" w:rsidRPr="003B79CA">
        <w:rPr>
          <w:rFonts w:ascii="Times New Roman" w:hAnsi="Times New Roman" w:cs="Times New Roman"/>
          <w:sz w:val="24"/>
          <w:szCs w:val="24"/>
        </w:rPr>
        <w:t xml:space="preserve"> </w:t>
      </w:r>
      <w:r w:rsidR="00DB7816">
        <w:rPr>
          <w:rFonts w:ascii="Times New Roman" w:hAnsi="Times New Roman" w:cs="Times New Roman"/>
          <w:sz w:val="24"/>
          <w:szCs w:val="24"/>
        </w:rPr>
        <w:tab/>
      </w:r>
      <w:r w:rsidR="00B92943"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3E2D33" w:rsidRPr="003B79CA" w:rsidRDefault="003E2D33" w:rsidP="00995BC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Snowball sampling method</w:t>
      </w:r>
    </w:p>
    <w:p w:rsidR="00B92943" w:rsidRDefault="00B92943" w:rsidP="00995BC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Accidental sampling method</w:t>
      </w:r>
    </w:p>
    <w:p w:rsidR="00DB7816" w:rsidRPr="003B79CA" w:rsidRDefault="00DB7816" w:rsidP="00995BC7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2943" w:rsidRPr="001B189E" w:rsidRDefault="001B189E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B92943" w:rsidRPr="003B79CA" w:rsidRDefault="00B92943" w:rsidP="00995BC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Discuss any five key ethical issues to research process </w:t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B92943" w:rsidRPr="003B79CA" w:rsidRDefault="00B92943" w:rsidP="00995BC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Explain five characteristics of research objectives. </w:t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8D379C" w:rsidRPr="003B79CA" w:rsidRDefault="008D379C" w:rsidP="00995B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9C" w:rsidRPr="001B189E" w:rsidRDefault="001B189E" w:rsidP="00995B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9E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8D379C" w:rsidRPr="003B79CA" w:rsidRDefault="008D379C" w:rsidP="00995BC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Identify five considerations in selecting a research problem  </w:t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8D379C" w:rsidRPr="003B79CA" w:rsidRDefault="008D379C" w:rsidP="00995BC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 xml:space="preserve">Explain the following terms as used in research. </w:t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="00290E33">
        <w:rPr>
          <w:rFonts w:ascii="Times New Roman" w:hAnsi="Times New Roman" w:cs="Times New Roman"/>
          <w:sz w:val="24"/>
          <w:szCs w:val="24"/>
        </w:rPr>
        <w:tab/>
      </w:r>
      <w:r w:rsidRPr="003B79CA">
        <w:rPr>
          <w:rFonts w:ascii="Times New Roman" w:hAnsi="Times New Roman" w:cs="Times New Roman"/>
          <w:sz w:val="24"/>
          <w:szCs w:val="24"/>
        </w:rPr>
        <w:t>(10 marks)</w:t>
      </w:r>
    </w:p>
    <w:p w:rsidR="008D379C" w:rsidRPr="003B79CA" w:rsidRDefault="008D379C" w:rsidP="00995B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Independent variable</w:t>
      </w:r>
    </w:p>
    <w:p w:rsidR="008D379C" w:rsidRPr="003B79CA" w:rsidRDefault="008D379C" w:rsidP="00995B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Population</w:t>
      </w:r>
    </w:p>
    <w:p w:rsidR="008D379C" w:rsidRPr="003B79CA" w:rsidRDefault="008D379C" w:rsidP="00995B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Dependent variable</w:t>
      </w:r>
    </w:p>
    <w:p w:rsidR="008D379C" w:rsidRPr="003B79CA" w:rsidRDefault="008D379C" w:rsidP="00995B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Hypothesis</w:t>
      </w:r>
    </w:p>
    <w:p w:rsidR="008D379C" w:rsidRPr="003B79CA" w:rsidRDefault="008D379C" w:rsidP="00995B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CA">
        <w:rPr>
          <w:rFonts w:ascii="Times New Roman" w:hAnsi="Times New Roman" w:cs="Times New Roman"/>
          <w:sz w:val="24"/>
          <w:szCs w:val="24"/>
        </w:rPr>
        <w:t>Statistics</w:t>
      </w:r>
    </w:p>
    <w:p w:rsidR="008D379C" w:rsidRPr="003B79CA" w:rsidRDefault="008D379C" w:rsidP="00995B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D33" w:rsidRPr="003B79CA" w:rsidRDefault="003E2D33" w:rsidP="00995BC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D33" w:rsidRPr="003B79CA" w:rsidRDefault="003E2D33" w:rsidP="00995B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63" w:rsidRPr="003B79CA" w:rsidRDefault="00CA3D63" w:rsidP="00995B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D63" w:rsidRPr="003B79CA" w:rsidSect="003B79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8FF"/>
    <w:multiLevelType w:val="hybridMultilevel"/>
    <w:tmpl w:val="26B66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7276"/>
    <w:multiLevelType w:val="hybridMultilevel"/>
    <w:tmpl w:val="CBF87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4FDE"/>
    <w:multiLevelType w:val="hybridMultilevel"/>
    <w:tmpl w:val="821E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B01ECB"/>
    <w:multiLevelType w:val="hybridMultilevel"/>
    <w:tmpl w:val="2708AF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FE5819"/>
    <w:multiLevelType w:val="hybridMultilevel"/>
    <w:tmpl w:val="FEFCC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62D25"/>
    <w:multiLevelType w:val="hybridMultilevel"/>
    <w:tmpl w:val="56CEA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26D2"/>
    <w:multiLevelType w:val="hybridMultilevel"/>
    <w:tmpl w:val="FB00C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C0"/>
    <w:rsid w:val="00035B07"/>
    <w:rsid w:val="00074DAB"/>
    <w:rsid w:val="001B189E"/>
    <w:rsid w:val="00290E33"/>
    <w:rsid w:val="00312676"/>
    <w:rsid w:val="003A0F7D"/>
    <w:rsid w:val="003B79CA"/>
    <w:rsid w:val="003D2AE4"/>
    <w:rsid w:val="003E1EC0"/>
    <w:rsid w:val="003E2D33"/>
    <w:rsid w:val="005F4F7E"/>
    <w:rsid w:val="00854465"/>
    <w:rsid w:val="008D379C"/>
    <w:rsid w:val="00920086"/>
    <w:rsid w:val="00995BC7"/>
    <w:rsid w:val="009D14E0"/>
    <w:rsid w:val="00B0753D"/>
    <w:rsid w:val="00B92943"/>
    <w:rsid w:val="00CA3D63"/>
    <w:rsid w:val="00D637D4"/>
    <w:rsid w:val="00DB7816"/>
    <w:rsid w:val="00F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2021-08-24T08:47:00Z</dcterms:created>
  <dcterms:modified xsi:type="dcterms:W3CDTF">2021-08-24T08:47:00Z</dcterms:modified>
</cp:coreProperties>
</file>