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B6" w:rsidRPr="003B5E62" w:rsidRDefault="003624B6" w:rsidP="008D22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5E62">
        <w:rPr>
          <w:rFonts w:ascii="Times New Roman" w:hAnsi="Times New Roman" w:cs="Times New Roman"/>
          <w:sz w:val="24"/>
          <w:szCs w:val="24"/>
        </w:rPr>
        <w:t>GARISSA UNIVERSITY</w:t>
      </w:r>
    </w:p>
    <w:p w:rsidR="003624B6" w:rsidRPr="003B5E62" w:rsidRDefault="003624B6" w:rsidP="008D2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SCHOOL OF BUSINESS AND ECONOMICS</w:t>
      </w:r>
    </w:p>
    <w:p w:rsidR="003624B6" w:rsidRPr="003B5E62" w:rsidRDefault="003624B6" w:rsidP="008D2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DEPARTMENT OF BUSINESS MANAGEMENT</w:t>
      </w:r>
    </w:p>
    <w:p w:rsidR="003624B6" w:rsidRPr="003B5E62" w:rsidRDefault="00204871" w:rsidP="008D2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CERTIFICATE IN</w:t>
      </w:r>
      <w:r w:rsidR="003624B6" w:rsidRPr="003B5E62">
        <w:rPr>
          <w:rFonts w:ascii="Times New Roman" w:hAnsi="Times New Roman" w:cs="Times New Roman"/>
          <w:sz w:val="24"/>
          <w:szCs w:val="24"/>
        </w:rPr>
        <w:t xml:space="preserve"> BUSINESS MANAGEMENT</w:t>
      </w:r>
    </w:p>
    <w:p w:rsidR="003624B6" w:rsidRPr="003B5E62" w:rsidRDefault="003624B6" w:rsidP="008D2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UNIT CBM 12: BASIC MATHEMATICS II</w:t>
      </w:r>
    </w:p>
    <w:p w:rsidR="003624B6" w:rsidRPr="003B5E62" w:rsidRDefault="003624B6" w:rsidP="003624B6">
      <w:pPr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D22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5E62">
        <w:rPr>
          <w:rFonts w:ascii="Times New Roman" w:hAnsi="Times New Roman" w:cs="Times New Roman"/>
          <w:sz w:val="24"/>
          <w:szCs w:val="24"/>
        </w:rPr>
        <w:t>May - august 2021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4871" w:rsidRDefault="003B5E62" w:rsidP="002048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E62"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3624B6" w:rsidRPr="00204871" w:rsidRDefault="003624B6" w:rsidP="0020487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204871" w:rsidRPr="00204871">
        <w:rPr>
          <w:rFonts w:ascii="Times New Roman" w:hAnsi="Times New Roman" w:cs="Times New Roman"/>
          <w:sz w:val="24"/>
          <w:szCs w:val="24"/>
        </w:rPr>
        <w:t>mean, median</w:t>
      </w:r>
      <w:r w:rsidRPr="00204871">
        <w:rPr>
          <w:rFonts w:ascii="Times New Roman" w:hAnsi="Times New Roman" w:cs="Times New Roman"/>
          <w:sz w:val="24"/>
          <w:szCs w:val="24"/>
        </w:rPr>
        <w:t xml:space="preserve"> and the mode from the following frequency table.                                     (10mks)</w:t>
      </w:r>
    </w:p>
    <w:p w:rsidR="003624B6" w:rsidRPr="003B5E62" w:rsidRDefault="003624B6" w:rsidP="003624B6">
      <w:pPr>
        <w:pStyle w:val="ListParagraph"/>
        <w:spacing w:after="0" w:line="360" w:lineRule="auto"/>
        <w:ind w:left="1110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110" w:type="dxa"/>
        <w:tblLook w:val="04A0" w:firstRow="1" w:lastRow="0" w:firstColumn="1" w:lastColumn="0" w:noHBand="0" w:noVBand="1"/>
      </w:tblPr>
      <w:tblGrid>
        <w:gridCol w:w="1162"/>
        <w:gridCol w:w="905"/>
        <w:gridCol w:w="906"/>
        <w:gridCol w:w="906"/>
        <w:gridCol w:w="906"/>
        <w:gridCol w:w="917"/>
        <w:gridCol w:w="933"/>
        <w:gridCol w:w="933"/>
      </w:tblGrid>
      <w:tr w:rsidR="003624B6" w:rsidRPr="003B5E62" w:rsidTr="001D5F80">
        <w:tc>
          <w:tcPr>
            <w:tcW w:w="1143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905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90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90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90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9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90-99</w:t>
            </w:r>
          </w:p>
        </w:tc>
        <w:tc>
          <w:tcPr>
            <w:tcW w:w="933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100-109</w:t>
            </w:r>
          </w:p>
        </w:tc>
        <w:tc>
          <w:tcPr>
            <w:tcW w:w="933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110-119</w:t>
            </w:r>
          </w:p>
        </w:tc>
      </w:tr>
      <w:tr w:rsidR="003624B6" w:rsidRPr="003B5E62" w:rsidTr="001D5F80">
        <w:tc>
          <w:tcPr>
            <w:tcW w:w="1143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frequence</w:t>
            </w:r>
            <w:proofErr w:type="spellEnd"/>
          </w:p>
        </w:tc>
        <w:tc>
          <w:tcPr>
            <w:tcW w:w="905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0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33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3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04871" w:rsidRDefault="00204871" w:rsidP="003624B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>Differentiate</w:t>
      </w:r>
      <w:r w:rsidR="003624B6" w:rsidRPr="00204871">
        <w:rPr>
          <w:rFonts w:ascii="Times New Roman" w:hAnsi="Times New Roman" w:cs="Times New Roman"/>
          <w:sz w:val="24"/>
          <w:szCs w:val="24"/>
        </w:rPr>
        <w:t xml:space="preserve"> between correlation and regres</w:t>
      </w:r>
      <w:r w:rsidRPr="00204871">
        <w:rPr>
          <w:rFonts w:ascii="Times New Roman" w:hAnsi="Times New Roman" w:cs="Times New Roman"/>
          <w:sz w:val="24"/>
          <w:szCs w:val="24"/>
        </w:rPr>
        <w:t xml:space="preserve">sion                      </w:t>
      </w:r>
      <w:r w:rsidR="008D2285" w:rsidRPr="00204871">
        <w:rPr>
          <w:rFonts w:ascii="Times New Roman" w:hAnsi="Times New Roman" w:cs="Times New Roman"/>
          <w:sz w:val="24"/>
          <w:szCs w:val="24"/>
        </w:rPr>
        <w:t>(2</w:t>
      </w:r>
      <w:r w:rsidR="003624B6" w:rsidRPr="00204871">
        <w:rPr>
          <w:rFonts w:ascii="Times New Roman" w:hAnsi="Times New Roman" w:cs="Times New Roman"/>
          <w:sz w:val="24"/>
          <w:szCs w:val="24"/>
        </w:rPr>
        <w:t>mks)</w:t>
      </w:r>
    </w:p>
    <w:p w:rsidR="00204871" w:rsidRDefault="00204871" w:rsidP="003624B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>State</w:t>
      </w:r>
      <w:r w:rsidR="003624B6" w:rsidRPr="00204871">
        <w:rPr>
          <w:rFonts w:ascii="Times New Roman" w:hAnsi="Times New Roman" w:cs="Times New Roman"/>
          <w:sz w:val="24"/>
          <w:szCs w:val="24"/>
        </w:rPr>
        <w:t xml:space="preserve"> four characteristic of normal distribution                               </w:t>
      </w:r>
      <w:r w:rsidR="008D2285" w:rsidRPr="002048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(4mks</w:t>
      </w:r>
    </w:p>
    <w:p w:rsidR="003624B6" w:rsidRPr="00204871" w:rsidRDefault="003624B6" w:rsidP="003624B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>Calculate the harmonic mean from the following data.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                        5.3, 17, 2, 2.3, 8, 11, 15, 20.8, 11                                                           </w:t>
      </w:r>
      <w:r w:rsidR="008D2285">
        <w:rPr>
          <w:rFonts w:ascii="Times New Roman" w:hAnsi="Times New Roman" w:cs="Times New Roman"/>
          <w:sz w:val="24"/>
          <w:szCs w:val="24"/>
        </w:rPr>
        <w:t xml:space="preserve">    </w:t>
      </w:r>
      <w:r w:rsidRPr="003B5E62">
        <w:rPr>
          <w:rFonts w:ascii="Times New Roman" w:hAnsi="Times New Roman" w:cs="Times New Roman"/>
          <w:sz w:val="24"/>
          <w:szCs w:val="24"/>
        </w:rPr>
        <w:t>(4mks)</w:t>
      </w:r>
    </w:p>
    <w:p w:rsidR="0035628A" w:rsidRDefault="003624B6" w:rsidP="00356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           f) Highlight five qualities of good measure of central tendency       </w:t>
      </w:r>
      <w:r w:rsidR="0035628A">
        <w:rPr>
          <w:rFonts w:ascii="Times New Roman" w:hAnsi="Times New Roman" w:cs="Times New Roman"/>
          <w:sz w:val="24"/>
          <w:szCs w:val="24"/>
        </w:rPr>
        <w:t xml:space="preserve">             (5mks</w:t>
      </w:r>
    </w:p>
    <w:p w:rsidR="0035628A" w:rsidRDefault="003624B6" w:rsidP="0035628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28A">
        <w:rPr>
          <w:rFonts w:ascii="Times New Roman" w:hAnsi="Times New Roman" w:cs="Times New Roman"/>
          <w:sz w:val="24"/>
          <w:szCs w:val="24"/>
        </w:rPr>
        <w:t xml:space="preserve">Define the term correlation                                           </w:t>
      </w:r>
      <w:r w:rsidR="003562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628A" w:rsidRPr="0035628A">
        <w:rPr>
          <w:rFonts w:ascii="Times New Roman" w:hAnsi="Times New Roman" w:cs="Times New Roman"/>
          <w:sz w:val="24"/>
          <w:szCs w:val="24"/>
        </w:rPr>
        <w:t xml:space="preserve">  </w:t>
      </w:r>
      <w:r w:rsidRPr="0035628A">
        <w:rPr>
          <w:rFonts w:ascii="Times New Roman" w:hAnsi="Times New Roman" w:cs="Times New Roman"/>
          <w:sz w:val="24"/>
          <w:szCs w:val="24"/>
        </w:rPr>
        <w:t>(2mks)</w:t>
      </w:r>
    </w:p>
    <w:p w:rsidR="003624B6" w:rsidRPr="0035628A" w:rsidRDefault="0035628A" w:rsidP="0035628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628A">
        <w:rPr>
          <w:rFonts w:ascii="Times New Roman" w:hAnsi="Times New Roman" w:cs="Times New Roman"/>
          <w:sz w:val="24"/>
          <w:szCs w:val="24"/>
        </w:rPr>
        <w:t>S</w:t>
      </w:r>
      <w:r w:rsidR="003624B6" w:rsidRPr="0035628A">
        <w:rPr>
          <w:rFonts w:ascii="Times New Roman" w:hAnsi="Times New Roman" w:cs="Times New Roman"/>
          <w:sz w:val="24"/>
          <w:szCs w:val="24"/>
        </w:rPr>
        <w:t xml:space="preserve">tate the three types of correlation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2285" w:rsidRPr="0035628A">
        <w:rPr>
          <w:rFonts w:ascii="Times New Roman" w:hAnsi="Times New Roman" w:cs="Times New Roman"/>
          <w:sz w:val="24"/>
          <w:szCs w:val="24"/>
        </w:rPr>
        <w:t>(3mks</w:t>
      </w:r>
    </w:p>
    <w:p w:rsidR="006F27C9" w:rsidRPr="003B5E62" w:rsidRDefault="006F27C9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E62">
        <w:rPr>
          <w:rFonts w:ascii="Times New Roman" w:hAnsi="Times New Roman" w:cs="Times New Roman"/>
          <w:b/>
          <w:sz w:val="24"/>
          <w:szCs w:val="24"/>
        </w:rPr>
        <w:t>QUESTION TWO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443"/>
        <w:gridCol w:w="890"/>
        <w:gridCol w:w="1440"/>
        <w:gridCol w:w="1260"/>
        <w:gridCol w:w="1260"/>
        <w:gridCol w:w="1260"/>
      </w:tblGrid>
      <w:tr w:rsidR="003624B6" w:rsidRPr="003B5E62" w:rsidTr="001D5F80">
        <w:tc>
          <w:tcPr>
            <w:tcW w:w="55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44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26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26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126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</w:tr>
      <w:tr w:rsidR="003624B6" w:rsidRPr="003B5E62" w:rsidTr="001D5F80">
        <w:tc>
          <w:tcPr>
            <w:tcW w:w="55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</w:p>
        </w:tc>
        <w:tc>
          <w:tcPr>
            <w:tcW w:w="89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3624B6" w:rsidRPr="003B5E62" w:rsidRDefault="003624B6" w:rsidP="001D5F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24B6" w:rsidRPr="00204871" w:rsidRDefault="003624B6" w:rsidP="0020487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>Using an assumed mean of 25.7.calculate</w:t>
      </w:r>
    </w:p>
    <w:p w:rsidR="003624B6" w:rsidRPr="003B5E62" w:rsidRDefault="003624B6" w:rsidP="003624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lastRenderedPageBreak/>
        <w:t>mean                                                                                                                                               (3mks)</w:t>
      </w:r>
    </w:p>
    <w:p w:rsidR="003624B6" w:rsidRPr="003B5E62" w:rsidRDefault="003624B6" w:rsidP="003624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median                                                                                                                                            (3mks)</w:t>
      </w:r>
    </w:p>
    <w:p w:rsidR="003624B6" w:rsidRPr="003B5E62" w:rsidRDefault="003624B6" w:rsidP="003624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modal class                                                                                                                                     (1mk)</w:t>
      </w:r>
    </w:p>
    <w:p w:rsidR="00204871" w:rsidRDefault="003624B6" w:rsidP="003624B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standard deviation                                                                                                                        (3mks)</w:t>
      </w:r>
    </w:p>
    <w:p w:rsidR="00204871" w:rsidRDefault="003624B6" w:rsidP="003624B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 xml:space="preserve">Discuss three methods of data collection.         </w:t>
      </w:r>
      <w:r w:rsidR="006F27C9" w:rsidRPr="00204871">
        <w:rPr>
          <w:rFonts w:ascii="Times New Roman" w:hAnsi="Times New Roman" w:cs="Times New Roman"/>
          <w:sz w:val="24"/>
          <w:szCs w:val="24"/>
        </w:rPr>
        <w:t>(6mks)</w:t>
      </w:r>
    </w:p>
    <w:p w:rsidR="003624B6" w:rsidRPr="00204871" w:rsidRDefault="00204871" w:rsidP="003624B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>H</w:t>
      </w:r>
      <w:r w:rsidR="003624B6" w:rsidRPr="00204871">
        <w:rPr>
          <w:rFonts w:ascii="Times New Roman" w:hAnsi="Times New Roman" w:cs="Times New Roman"/>
          <w:sz w:val="24"/>
          <w:szCs w:val="24"/>
        </w:rPr>
        <w:t>ighlight</w:t>
      </w:r>
      <w:r w:rsidR="006F27C9" w:rsidRPr="00204871">
        <w:rPr>
          <w:rFonts w:ascii="Times New Roman" w:hAnsi="Times New Roman" w:cs="Times New Roman"/>
          <w:sz w:val="24"/>
          <w:szCs w:val="24"/>
        </w:rPr>
        <w:t xml:space="preserve"> any</w:t>
      </w:r>
      <w:r w:rsidR="003624B6" w:rsidRPr="00204871">
        <w:rPr>
          <w:rFonts w:ascii="Times New Roman" w:hAnsi="Times New Roman" w:cs="Times New Roman"/>
          <w:sz w:val="24"/>
          <w:szCs w:val="24"/>
        </w:rPr>
        <w:t xml:space="preserve">  four sources of secondary data        </w:t>
      </w:r>
      <w:r w:rsidR="006F27C9" w:rsidRPr="00204871">
        <w:rPr>
          <w:rFonts w:ascii="Times New Roman" w:hAnsi="Times New Roman" w:cs="Times New Roman"/>
          <w:sz w:val="24"/>
          <w:szCs w:val="24"/>
        </w:rPr>
        <w:t>(4mks)</w:t>
      </w:r>
      <w:r w:rsidR="003624B6" w:rsidRPr="00204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E62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3B5E62" w:rsidRPr="003B5E62" w:rsidRDefault="003B5E62" w:rsidP="003624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                                           2006                                                  2007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                               Price               </w:t>
      </w:r>
      <w:proofErr w:type="spellStart"/>
      <w:r w:rsidRPr="003B5E62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Pr="003B5E62">
        <w:rPr>
          <w:rFonts w:ascii="Times New Roman" w:hAnsi="Times New Roman" w:cs="Times New Roman"/>
          <w:sz w:val="24"/>
          <w:szCs w:val="24"/>
        </w:rPr>
        <w:t xml:space="preserve">                              price               </w:t>
      </w:r>
      <w:proofErr w:type="spellStart"/>
      <w:r w:rsidRPr="003B5E62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Pr="003B5E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Commodity;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A                              2                    8                                     4                     6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B                              5                    10                                   6                     5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C                              4                    14                                   5                     10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D                             2                     19                                   2                    13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204871" w:rsidP="003624B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624B6" w:rsidRPr="003B5E62">
        <w:rPr>
          <w:rFonts w:ascii="Times New Roman" w:hAnsi="Times New Roman" w:cs="Times New Roman"/>
          <w:sz w:val="24"/>
          <w:szCs w:val="24"/>
        </w:rPr>
        <w:t xml:space="preserve">alculate </w:t>
      </w:r>
    </w:p>
    <w:p w:rsidR="00204871" w:rsidRDefault="003624B6" w:rsidP="0020487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4871">
        <w:rPr>
          <w:rFonts w:ascii="Times New Roman" w:hAnsi="Times New Roman" w:cs="Times New Roman"/>
          <w:sz w:val="24"/>
          <w:szCs w:val="24"/>
        </w:rPr>
        <w:t>Laspeyres</w:t>
      </w:r>
      <w:proofErr w:type="spellEnd"/>
      <w:r w:rsidRPr="00204871">
        <w:rPr>
          <w:rFonts w:ascii="Times New Roman" w:hAnsi="Times New Roman" w:cs="Times New Roman"/>
          <w:sz w:val="24"/>
          <w:szCs w:val="24"/>
        </w:rPr>
        <w:t xml:space="preserve"> index number                                 </w:t>
      </w:r>
      <w:r w:rsidR="00204871" w:rsidRPr="002048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4871">
        <w:rPr>
          <w:rFonts w:ascii="Times New Roman" w:hAnsi="Times New Roman" w:cs="Times New Roman"/>
          <w:sz w:val="24"/>
          <w:szCs w:val="24"/>
        </w:rPr>
        <w:t>(3mks)</w:t>
      </w:r>
    </w:p>
    <w:p w:rsidR="00204871" w:rsidRDefault="003624B6" w:rsidP="0020487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4871">
        <w:rPr>
          <w:rFonts w:ascii="Times New Roman" w:hAnsi="Times New Roman" w:cs="Times New Roman"/>
          <w:sz w:val="24"/>
          <w:szCs w:val="24"/>
        </w:rPr>
        <w:t>Paasche</w:t>
      </w:r>
      <w:proofErr w:type="spellEnd"/>
      <w:r w:rsidRPr="00204871">
        <w:rPr>
          <w:rFonts w:ascii="Times New Roman" w:hAnsi="Times New Roman" w:cs="Times New Roman"/>
          <w:sz w:val="24"/>
          <w:szCs w:val="24"/>
        </w:rPr>
        <w:t xml:space="preserve"> index number                </w:t>
      </w:r>
      <w:r w:rsidR="00204871" w:rsidRPr="002048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04871">
        <w:rPr>
          <w:rFonts w:ascii="Times New Roman" w:hAnsi="Times New Roman" w:cs="Times New Roman"/>
          <w:sz w:val="24"/>
          <w:szCs w:val="24"/>
        </w:rPr>
        <w:t>( 3mks)</w:t>
      </w:r>
    </w:p>
    <w:p w:rsidR="003624B6" w:rsidRPr="00204871" w:rsidRDefault="003624B6" w:rsidP="0020487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871">
        <w:rPr>
          <w:rFonts w:ascii="Times New Roman" w:hAnsi="Times New Roman" w:cs="Times New Roman"/>
          <w:sz w:val="24"/>
          <w:szCs w:val="24"/>
        </w:rPr>
        <w:t>Dorbish</w:t>
      </w:r>
      <w:proofErr w:type="spellEnd"/>
      <w:r w:rsidRPr="00204871">
        <w:rPr>
          <w:rFonts w:ascii="Times New Roman" w:hAnsi="Times New Roman" w:cs="Times New Roman"/>
          <w:sz w:val="24"/>
          <w:szCs w:val="24"/>
        </w:rPr>
        <w:t xml:space="preserve"> index number                 </w:t>
      </w:r>
      <w:r w:rsidR="00204871" w:rsidRPr="002048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04871">
        <w:rPr>
          <w:rFonts w:ascii="Times New Roman" w:hAnsi="Times New Roman" w:cs="Times New Roman"/>
          <w:sz w:val="24"/>
          <w:szCs w:val="24"/>
        </w:rPr>
        <w:t>(3mks)</w:t>
      </w:r>
    </w:p>
    <w:p w:rsidR="003624B6" w:rsidRPr="003B5E62" w:rsidRDefault="003624B6" w:rsidP="0020487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iv. Fishers index number                                                  </w:t>
      </w:r>
      <w:r w:rsidR="00204871">
        <w:rPr>
          <w:rFonts w:ascii="Times New Roman" w:hAnsi="Times New Roman" w:cs="Times New Roman"/>
          <w:sz w:val="24"/>
          <w:szCs w:val="24"/>
        </w:rPr>
        <w:t xml:space="preserve">  </w:t>
      </w:r>
      <w:r w:rsidRPr="003B5E62">
        <w:rPr>
          <w:rFonts w:ascii="Times New Roman" w:hAnsi="Times New Roman" w:cs="Times New Roman"/>
          <w:sz w:val="24"/>
          <w:szCs w:val="24"/>
        </w:rPr>
        <w:t>(3mks)</w:t>
      </w:r>
    </w:p>
    <w:p w:rsidR="003624B6" w:rsidRPr="003B5E62" w:rsidRDefault="003624B6" w:rsidP="0020487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v. Marshall index number                                                 </w:t>
      </w:r>
      <w:r w:rsidR="00204871">
        <w:rPr>
          <w:rFonts w:ascii="Times New Roman" w:hAnsi="Times New Roman" w:cs="Times New Roman"/>
          <w:sz w:val="24"/>
          <w:szCs w:val="24"/>
        </w:rPr>
        <w:t xml:space="preserve"> </w:t>
      </w:r>
      <w:r w:rsidRPr="003B5E62">
        <w:rPr>
          <w:rFonts w:ascii="Times New Roman" w:hAnsi="Times New Roman" w:cs="Times New Roman"/>
          <w:sz w:val="24"/>
          <w:szCs w:val="24"/>
        </w:rPr>
        <w:t>(3mks)</w:t>
      </w:r>
    </w:p>
    <w:p w:rsidR="003624B6" w:rsidRPr="003B5E62" w:rsidRDefault="003624B6" w:rsidP="003624B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3624B6" w:rsidP="0020487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I. Define the term correlation        </w:t>
      </w:r>
      <w:r w:rsidR="0020487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B5E62">
        <w:rPr>
          <w:rFonts w:ascii="Times New Roman" w:hAnsi="Times New Roman" w:cs="Times New Roman"/>
          <w:sz w:val="24"/>
          <w:szCs w:val="24"/>
        </w:rPr>
        <w:t>(2mks)</w:t>
      </w:r>
    </w:p>
    <w:p w:rsidR="003624B6" w:rsidRPr="003B5E62" w:rsidRDefault="003624B6" w:rsidP="0020487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ii. </w:t>
      </w:r>
      <w:r w:rsidR="00204871" w:rsidRPr="003B5E62">
        <w:rPr>
          <w:rFonts w:ascii="Times New Roman" w:hAnsi="Times New Roman" w:cs="Times New Roman"/>
          <w:sz w:val="24"/>
          <w:szCs w:val="24"/>
        </w:rPr>
        <w:t>State</w:t>
      </w:r>
      <w:r w:rsidRPr="003B5E62">
        <w:rPr>
          <w:rFonts w:ascii="Times New Roman" w:hAnsi="Times New Roman" w:cs="Times New Roman"/>
          <w:sz w:val="24"/>
          <w:szCs w:val="24"/>
        </w:rPr>
        <w:t xml:space="preserve"> the three types of correlat</w:t>
      </w:r>
      <w:r w:rsidR="00204871">
        <w:rPr>
          <w:rFonts w:ascii="Times New Roman" w:hAnsi="Times New Roman" w:cs="Times New Roman"/>
          <w:sz w:val="24"/>
          <w:szCs w:val="24"/>
        </w:rPr>
        <w:t xml:space="preserve">ion                           </w:t>
      </w:r>
      <w:r w:rsidRPr="003B5E62">
        <w:rPr>
          <w:rFonts w:ascii="Times New Roman" w:hAnsi="Times New Roman" w:cs="Times New Roman"/>
          <w:sz w:val="24"/>
          <w:szCs w:val="24"/>
        </w:rPr>
        <w:t>(3mks</w:t>
      </w:r>
    </w:p>
    <w:p w:rsidR="003624B6" w:rsidRPr="003B5E62" w:rsidRDefault="003624B6" w:rsidP="003624B6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E62">
        <w:rPr>
          <w:rFonts w:ascii="Times New Roman" w:hAnsi="Times New Roman" w:cs="Times New Roman"/>
          <w:b/>
          <w:sz w:val="24"/>
          <w:szCs w:val="24"/>
        </w:rPr>
        <w:lastRenderedPageBreak/>
        <w:t>QUESTION FOUR</w:t>
      </w:r>
    </w:p>
    <w:p w:rsidR="003624B6" w:rsidRPr="003B5E62" w:rsidRDefault="003624B6" w:rsidP="003624B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3624B6" w:rsidP="003624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The following represents qualitative analysis and financial accounting for a given students. The ranking was given as below.</w:t>
      </w:r>
    </w:p>
    <w:p w:rsidR="003624B6" w:rsidRPr="003B5E62" w:rsidRDefault="003624B6" w:rsidP="003624B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04"/>
        <w:gridCol w:w="2858"/>
        <w:gridCol w:w="2834"/>
      </w:tblGrid>
      <w:tr w:rsidR="003624B6" w:rsidRPr="003B5E62" w:rsidTr="001D5F80">
        <w:tc>
          <w:tcPr>
            <w:tcW w:w="311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Qualitative ranking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Financial ranking</w:t>
            </w:r>
          </w:p>
        </w:tc>
      </w:tr>
      <w:tr w:rsidR="003624B6" w:rsidRPr="003B5E62" w:rsidTr="001D5F80">
        <w:tc>
          <w:tcPr>
            <w:tcW w:w="311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24B6" w:rsidRPr="003B5E62" w:rsidTr="001D5F80">
        <w:tc>
          <w:tcPr>
            <w:tcW w:w="311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4B6" w:rsidRPr="003B5E62" w:rsidTr="001D5F80">
        <w:tc>
          <w:tcPr>
            <w:tcW w:w="311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4B6" w:rsidRPr="003B5E62" w:rsidTr="001D5F80">
        <w:tc>
          <w:tcPr>
            <w:tcW w:w="311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4B6" w:rsidRPr="003B5E62" w:rsidTr="001D5F80">
        <w:tc>
          <w:tcPr>
            <w:tcW w:w="311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24B6" w:rsidRPr="003B5E62" w:rsidTr="001D5F80">
        <w:tc>
          <w:tcPr>
            <w:tcW w:w="311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4B6" w:rsidRPr="003B5E62" w:rsidTr="001D5F80">
        <w:tc>
          <w:tcPr>
            <w:tcW w:w="3116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624B6" w:rsidRPr="003B5E62" w:rsidRDefault="003624B6" w:rsidP="003624B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204871" w:rsidP="003624B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Required</w:t>
      </w:r>
      <w:r w:rsidR="003624B6" w:rsidRPr="003B5E62">
        <w:rPr>
          <w:rFonts w:ascii="Times New Roman" w:hAnsi="Times New Roman" w:cs="Times New Roman"/>
          <w:sz w:val="24"/>
          <w:szCs w:val="24"/>
        </w:rPr>
        <w:t>;</w:t>
      </w:r>
    </w:p>
    <w:p w:rsidR="00204871" w:rsidRDefault="003624B6" w:rsidP="0020487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 xml:space="preserve">Calculate Rank correlation coefficient                 </w:t>
      </w:r>
      <w:r w:rsidR="00204871" w:rsidRPr="00204871">
        <w:rPr>
          <w:rFonts w:ascii="Times New Roman" w:hAnsi="Times New Roman" w:cs="Times New Roman"/>
          <w:sz w:val="24"/>
          <w:szCs w:val="24"/>
        </w:rPr>
        <w:t xml:space="preserve">      </w:t>
      </w:r>
      <w:r w:rsidRPr="00204871">
        <w:rPr>
          <w:rFonts w:ascii="Times New Roman" w:hAnsi="Times New Roman" w:cs="Times New Roman"/>
          <w:sz w:val="24"/>
          <w:szCs w:val="24"/>
        </w:rPr>
        <w:t>(10mks)</w:t>
      </w:r>
    </w:p>
    <w:p w:rsidR="00204871" w:rsidRDefault="00204871" w:rsidP="0020487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>E</w:t>
      </w:r>
      <w:r w:rsidR="003624B6" w:rsidRPr="00204871">
        <w:rPr>
          <w:rFonts w:ascii="Times New Roman" w:hAnsi="Times New Roman" w:cs="Times New Roman"/>
          <w:sz w:val="24"/>
          <w:szCs w:val="24"/>
        </w:rPr>
        <w:t>xplain three characteristics of binomial dis</w:t>
      </w:r>
      <w:r w:rsidRPr="00204871">
        <w:rPr>
          <w:rFonts w:ascii="Times New Roman" w:hAnsi="Times New Roman" w:cs="Times New Roman"/>
          <w:sz w:val="24"/>
          <w:szCs w:val="24"/>
        </w:rPr>
        <w:t xml:space="preserve">tribution           </w:t>
      </w:r>
      <w:r w:rsidR="003624B6" w:rsidRPr="00204871">
        <w:rPr>
          <w:rFonts w:ascii="Times New Roman" w:hAnsi="Times New Roman" w:cs="Times New Roman"/>
          <w:sz w:val="24"/>
          <w:szCs w:val="24"/>
        </w:rPr>
        <w:t>(6mks)</w:t>
      </w:r>
      <w:r w:rsidR="007E5550" w:rsidRPr="0020487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624B6" w:rsidRPr="00204871" w:rsidRDefault="003624B6" w:rsidP="0020487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871">
        <w:rPr>
          <w:rFonts w:ascii="Times New Roman" w:hAnsi="Times New Roman" w:cs="Times New Roman"/>
          <w:sz w:val="24"/>
          <w:szCs w:val="24"/>
        </w:rPr>
        <w:t xml:space="preserve"> </w:t>
      </w:r>
      <w:r w:rsidR="00204871" w:rsidRPr="00204871">
        <w:rPr>
          <w:rFonts w:ascii="Times New Roman" w:hAnsi="Times New Roman" w:cs="Times New Roman"/>
          <w:sz w:val="24"/>
          <w:szCs w:val="24"/>
        </w:rPr>
        <w:t>Calculate</w:t>
      </w:r>
      <w:r w:rsidRPr="00204871">
        <w:rPr>
          <w:rFonts w:ascii="Times New Roman" w:hAnsi="Times New Roman" w:cs="Times New Roman"/>
          <w:sz w:val="24"/>
          <w:szCs w:val="24"/>
        </w:rPr>
        <w:t xml:space="preserve"> the arithmetic mean from the f</w:t>
      </w:r>
      <w:r w:rsidR="00204871" w:rsidRPr="00204871">
        <w:rPr>
          <w:rFonts w:ascii="Times New Roman" w:hAnsi="Times New Roman" w:cs="Times New Roman"/>
          <w:sz w:val="24"/>
          <w:szCs w:val="24"/>
        </w:rPr>
        <w:t xml:space="preserve">ollowing data.        </w:t>
      </w:r>
      <w:r w:rsidRPr="00204871">
        <w:rPr>
          <w:rFonts w:ascii="Times New Roman" w:hAnsi="Times New Roman" w:cs="Times New Roman"/>
          <w:sz w:val="24"/>
          <w:szCs w:val="24"/>
        </w:rPr>
        <w:t>(4mks)</w:t>
      </w:r>
    </w:p>
    <w:p w:rsidR="003624B6" w:rsidRPr="003B5E62" w:rsidRDefault="003624B6" w:rsidP="003624B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3624B6" w:rsidRPr="003B5E62" w:rsidTr="001D5F80">
        <w:tc>
          <w:tcPr>
            <w:tcW w:w="95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4B6" w:rsidRPr="003B5E62" w:rsidTr="001D5F80">
        <w:tc>
          <w:tcPr>
            <w:tcW w:w="95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3624B6" w:rsidRPr="003B5E62" w:rsidRDefault="003624B6" w:rsidP="001D5F8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624B6" w:rsidRPr="003B5E62" w:rsidRDefault="003624B6" w:rsidP="003624B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3624B6" w:rsidP="003624B6">
      <w:pPr>
        <w:pStyle w:val="ListParagraph"/>
        <w:spacing w:after="0" w:line="360" w:lineRule="auto"/>
        <w:ind w:left="1545"/>
        <w:jc w:val="both"/>
        <w:rPr>
          <w:rFonts w:ascii="Times New Roman" w:hAnsi="Times New Roman" w:cs="Times New Roman"/>
          <w:sz w:val="24"/>
          <w:szCs w:val="24"/>
        </w:rPr>
      </w:pPr>
    </w:p>
    <w:p w:rsidR="003624B6" w:rsidRPr="003B5E62" w:rsidRDefault="003624B6" w:rsidP="003624B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E62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3624B6" w:rsidRPr="003B5E62" w:rsidRDefault="003624B6" w:rsidP="003624B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>Write short notes on the following concepts</w:t>
      </w:r>
    </w:p>
    <w:p w:rsidR="003624B6" w:rsidRPr="003B5E62" w:rsidRDefault="003624B6" w:rsidP="002048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spatial classification                               </w:t>
      </w:r>
      <w:r w:rsidR="002048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5E62">
        <w:rPr>
          <w:rFonts w:ascii="Times New Roman" w:hAnsi="Times New Roman" w:cs="Times New Roman"/>
          <w:sz w:val="24"/>
          <w:szCs w:val="24"/>
        </w:rPr>
        <w:t>(3mks)</w:t>
      </w:r>
    </w:p>
    <w:p w:rsidR="003624B6" w:rsidRPr="003B5E62" w:rsidRDefault="003624B6" w:rsidP="002048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manifold classification                           </w:t>
      </w:r>
      <w:r w:rsidR="002048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5E62">
        <w:rPr>
          <w:rFonts w:ascii="Times New Roman" w:hAnsi="Times New Roman" w:cs="Times New Roman"/>
          <w:sz w:val="24"/>
          <w:szCs w:val="24"/>
        </w:rPr>
        <w:t>(3mks)</w:t>
      </w:r>
    </w:p>
    <w:p w:rsidR="003624B6" w:rsidRPr="003B5E62" w:rsidRDefault="003624B6" w:rsidP="002048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Qualitative classification                       </w:t>
      </w:r>
      <w:r w:rsidR="002048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5E62">
        <w:rPr>
          <w:rFonts w:ascii="Times New Roman" w:hAnsi="Times New Roman" w:cs="Times New Roman"/>
          <w:sz w:val="24"/>
          <w:szCs w:val="24"/>
        </w:rPr>
        <w:t>(3mks)</w:t>
      </w:r>
    </w:p>
    <w:p w:rsidR="003624B6" w:rsidRPr="003B5E62" w:rsidRDefault="003624B6" w:rsidP="002048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Temporal classification                          </w:t>
      </w:r>
      <w:r w:rsidR="002048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5E62">
        <w:rPr>
          <w:rFonts w:ascii="Times New Roman" w:hAnsi="Times New Roman" w:cs="Times New Roman"/>
          <w:sz w:val="24"/>
          <w:szCs w:val="24"/>
        </w:rPr>
        <w:t>(3mks)</w:t>
      </w:r>
    </w:p>
    <w:p w:rsidR="003624B6" w:rsidRPr="003B5E62" w:rsidRDefault="003624B6" w:rsidP="002048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Quantitative classification                    </w:t>
      </w:r>
      <w:r w:rsidR="002048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5E62">
        <w:rPr>
          <w:rFonts w:ascii="Times New Roman" w:hAnsi="Times New Roman" w:cs="Times New Roman"/>
          <w:sz w:val="24"/>
          <w:szCs w:val="24"/>
        </w:rPr>
        <w:t xml:space="preserve">(3mks) </w:t>
      </w:r>
    </w:p>
    <w:p w:rsidR="003624B6" w:rsidRPr="003B5E62" w:rsidRDefault="003624B6" w:rsidP="003624B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lastRenderedPageBreak/>
        <w:t xml:space="preserve">Using the data below calculate quartile deviation and its coefficient.                  (5mks)                             </w:t>
      </w:r>
    </w:p>
    <w:p w:rsidR="003624B6" w:rsidRPr="003B5E62" w:rsidRDefault="003624B6" w:rsidP="00362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E62">
        <w:rPr>
          <w:rFonts w:ascii="Times New Roman" w:hAnsi="Times New Roman" w:cs="Times New Roman"/>
          <w:sz w:val="24"/>
          <w:szCs w:val="24"/>
        </w:rPr>
        <w:t xml:space="preserve">                              20, 32, 26, 45, 51, 34, 49, 47, 34, 27</w:t>
      </w:r>
    </w:p>
    <w:p w:rsidR="009C1B92" w:rsidRPr="003B5E62" w:rsidRDefault="009C1B92">
      <w:pPr>
        <w:rPr>
          <w:rFonts w:ascii="Times New Roman" w:hAnsi="Times New Roman" w:cs="Times New Roman"/>
          <w:sz w:val="24"/>
          <w:szCs w:val="24"/>
        </w:rPr>
      </w:pPr>
    </w:p>
    <w:sectPr w:rsidR="009C1B92" w:rsidRPr="003B5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C5EB398"/>
    <w:lvl w:ilvl="0" w:tplc="2C2AC59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0000002"/>
    <w:multiLevelType w:val="hybridMultilevel"/>
    <w:tmpl w:val="7FB02334"/>
    <w:lvl w:ilvl="0" w:tplc="2746EC2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0000003"/>
    <w:multiLevelType w:val="hybridMultilevel"/>
    <w:tmpl w:val="88942E9A"/>
    <w:lvl w:ilvl="0" w:tplc="0E846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hybridMultilevel"/>
    <w:tmpl w:val="44F27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B46AD878"/>
    <w:lvl w:ilvl="0" w:tplc="22463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D36044"/>
    <w:multiLevelType w:val="hybridMultilevel"/>
    <w:tmpl w:val="D6CE29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4617D"/>
    <w:multiLevelType w:val="hybridMultilevel"/>
    <w:tmpl w:val="985C74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856FA"/>
    <w:multiLevelType w:val="hybridMultilevel"/>
    <w:tmpl w:val="66589558"/>
    <w:lvl w:ilvl="0" w:tplc="39340D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32179"/>
    <w:multiLevelType w:val="hybridMultilevel"/>
    <w:tmpl w:val="88CC9C08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5E056FD"/>
    <w:multiLevelType w:val="hybridMultilevel"/>
    <w:tmpl w:val="1DDA8A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28C9"/>
    <w:multiLevelType w:val="hybridMultilevel"/>
    <w:tmpl w:val="E9227C7C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B3C7B"/>
    <w:multiLevelType w:val="hybridMultilevel"/>
    <w:tmpl w:val="1BD41CD4"/>
    <w:lvl w:ilvl="0" w:tplc="08090017">
      <w:start w:val="1"/>
      <w:numFmt w:val="lowerLetter"/>
      <w:lvlText w:val="%1)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C911A2B"/>
    <w:multiLevelType w:val="hybridMultilevel"/>
    <w:tmpl w:val="3690AEF6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B6"/>
    <w:rsid w:val="001E369C"/>
    <w:rsid w:val="00204871"/>
    <w:rsid w:val="0035628A"/>
    <w:rsid w:val="003624B6"/>
    <w:rsid w:val="003B5E62"/>
    <w:rsid w:val="006F27C9"/>
    <w:rsid w:val="007E5550"/>
    <w:rsid w:val="008D2285"/>
    <w:rsid w:val="009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B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B6"/>
    <w:pPr>
      <w:ind w:left="720"/>
      <w:contextualSpacing/>
    </w:pPr>
  </w:style>
  <w:style w:type="table" w:styleId="TableGrid">
    <w:name w:val="Table Grid"/>
    <w:basedOn w:val="TableNormal"/>
    <w:uiPriority w:val="39"/>
    <w:rsid w:val="003624B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B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B6"/>
    <w:pPr>
      <w:ind w:left="720"/>
      <w:contextualSpacing/>
    </w:pPr>
  </w:style>
  <w:style w:type="table" w:styleId="TableGrid">
    <w:name w:val="Table Grid"/>
    <w:basedOn w:val="TableNormal"/>
    <w:uiPriority w:val="39"/>
    <w:rsid w:val="003624B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Windows User</cp:lastModifiedBy>
  <cp:revision>3</cp:revision>
  <dcterms:created xsi:type="dcterms:W3CDTF">2021-07-30T18:43:00Z</dcterms:created>
  <dcterms:modified xsi:type="dcterms:W3CDTF">2021-08-23T06:36:00Z</dcterms:modified>
</cp:coreProperties>
</file>