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7A18" w:rsidRDefault="0026524D">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GARISSA UNIVERSITY</w:t>
      </w:r>
    </w:p>
    <w:p w:rsidR="00427A18" w:rsidRDefault="0026524D">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May- August 2021 EXAMINATION</w:t>
      </w:r>
    </w:p>
    <w:p w:rsidR="00427A18" w:rsidRDefault="0026524D">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BACHELOR OF BUSINESS MANAGEMENT</w:t>
      </w:r>
    </w:p>
    <w:p w:rsidR="00427A18" w:rsidRDefault="0026524D">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BBM 310: BANKING THEORY AND PRACTICE</w:t>
      </w:r>
    </w:p>
    <w:p w:rsidR="00427A18" w:rsidRDefault="0026524D">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DRAFT</w:t>
      </w:r>
    </w:p>
    <w:p w:rsidR="00427A18" w:rsidRPr="001F4F8C" w:rsidRDefault="0026524D">
      <w:pPr>
        <w:pStyle w:val="Body"/>
        <w:spacing w:line="360" w:lineRule="auto"/>
        <w:jc w:val="both"/>
        <w:rPr>
          <w:rFonts w:ascii="Times New Roman" w:eastAsia="Times New Roman" w:hAnsi="Times New Roman" w:cs="Times New Roman"/>
          <w:b/>
          <w:sz w:val="24"/>
          <w:szCs w:val="24"/>
        </w:rPr>
      </w:pPr>
      <w:r w:rsidRPr="001F4F8C">
        <w:rPr>
          <w:rFonts w:ascii="Times New Roman" w:hAnsi="Times New Roman"/>
          <w:b/>
          <w:sz w:val="24"/>
          <w:szCs w:val="24"/>
          <w:lang w:val="en-US"/>
        </w:rPr>
        <w:t>QUESTION ONE</w:t>
      </w:r>
    </w:p>
    <w:p w:rsidR="00427A18" w:rsidRDefault="0026524D">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The outbreak of COVID-19 pandemic </w:t>
      </w:r>
      <w:r w:rsidR="009301A0">
        <w:rPr>
          <w:rFonts w:ascii="Times New Roman" w:hAnsi="Times New Roman"/>
          <w:sz w:val="24"/>
          <w:szCs w:val="24"/>
          <w:lang w:val="en-US"/>
        </w:rPr>
        <w:t>has</w:t>
      </w:r>
      <w:r>
        <w:rPr>
          <w:rFonts w:ascii="Times New Roman" w:hAnsi="Times New Roman"/>
          <w:sz w:val="24"/>
          <w:szCs w:val="24"/>
          <w:lang w:val="en-US"/>
        </w:rPr>
        <w:t xml:space="preserve"> caused many crises across different sectors globally. The lockdown imposed across the globe has complexed not only the banking sector but also other key sectors. The banking sector is a public oriented sector. The general public still visits various branches for carrying out credit service transactions among other key transactions. Things have been made worse by most governments prohibiting the use of hard </w:t>
      </w:r>
      <w:r w:rsidR="009C2FC2">
        <w:rPr>
          <w:rFonts w:ascii="Times New Roman" w:hAnsi="Times New Roman"/>
          <w:sz w:val="24"/>
          <w:szCs w:val="24"/>
          <w:lang w:val="en-US"/>
        </w:rPr>
        <w:t>cash</w:t>
      </w:r>
      <w:bookmarkStart w:id="0" w:name="_GoBack"/>
      <w:bookmarkEnd w:id="0"/>
      <w:r>
        <w:rPr>
          <w:rFonts w:ascii="Times New Roman" w:hAnsi="Times New Roman"/>
          <w:sz w:val="24"/>
          <w:szCs w:val="24"/>
          <w:lang w:val="en-US"/>
        </w:rPr>
        <w:t>. Countries that are mostly affected by COVID -19 have restricted those key banking operations.</w:t>
      </w:r>
    </w:p>
    <w:p w:rsidR="00427A18" w:rsidRDefault="0026524D" w:rsidP="009301A0">
      <w:pPr>
        <w:pStyle w:val="Body"/>
        <w:spacing w:line="36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In Kenya, since the emergence of the first case in </w:t>
      </w:r>
      <w:r w:rsidR="009301A0">
        <w:rPr>
          <w:rFonts w:ascii="Times New Roman" w:hAnsi="Times New Roman"/>
          <w:sz w:val="24"/>
          <w:szCs w:val="24"/>
          <w:lang w:val="en-US"/>
        </w:rPr>
        <w:t>early</w:t>
      </w:r>
      <w:r>
        <w:rPr>
          <w:rFonts w:ascii="Times New Roman" w:hAnsi="Times New Roman"/>
          <w:sz w:val="24"/>
          <w:szCs w:val="24"/>
          <w:lang w:val="en-US"/>
        </w:rPr>
        <w:t xml:space="preserve"> march 2020, provision of services has been restricted to only essentials on top of lockdown, cessation of movements in a</w:t>
      </w:r>
      <w:r w:rsidR="009C2FC2">
        <w:rPr>
          <w:rFonts w:ascii="Times New Roman" w:hAnsi="Times New Roman"/>
          <w:sz w:val="24"/>
          <w:szCs w:val="24"/>
          <w:lang w:val="en-US"/>
        </w:rPr>
        <w:t>nd out of various hotspot count</w:t>
      </w:r>
      <w:r>
        <w:rPr>
          <w:rFonts w:ascii="Times New Roman" w:hAnsi="Times New Roman"/>
          <w:sz w:val="24"/>
          <w:szCs w:val="24"/>
          <w:lang w:val="en-US"/>
        </w:rPr>
        <w:t xml:space="preserve">ies and daily curfews. Every sector is feeling the full blown effects of COVID -19.In view of the above, discuss in details the following in respect </w:t>
      </w:r>
      <w:r w:rsidR="009301A0">
        <w:rPr>
          <w:rFonts w:ascii="Times New Roman" w:hAnsi="Times New Roman"/>
          <w:sz w:val="24"/>
          <w:szCs w:val="24"/>
          <w:lang w:val="en-US"/>
        </w:rPr>
        <w:t xml:space="preserve">to </w:t>
      </w:r>
      <w:r w:rsidR="009301A0">
        <w:rPr>
          <w:rFonts w:ascii="Times New Roman" w:hAnsi="Times New Roman"/>
          <w:sz w:val="24"/>
          <w:szCs w:val="24"/>
        </w:rPr>
        <w:t>COVID</w:t>
      </w:r>
      <w:r>
        <w:rPr>
          <w:rFonts w:ascii="Times New Roman" w:hAnsi="Times New Roman"/>
          <w:sz w:val="24"/>
          <w:szCs w:val="24"/>
        </w:rPr>
        <w:t xml:space="preserve">-19 pandemic </w:t>
      </w:r>
      <w:r>
        <w:rPr>
          <w:rFonts w:ascii="Times New Roman" w:hAnsi="Times New Roman"/>
          <w:sz w:val="24"/>
          <w:szCs w:val="24"/>
          <w:lang w:val="en-US"/>
        </w:rPr>
        <w:t>impact on the banking industry in Kenya and the world at large highlighting the key measures the banking sector should impose to mitigate possible post COVID-19 financial distress. (30 marks)</w:t>
      </w:r>
    </w:p>
    <w:p w:rsidR="009301A0" w:rsidRDefault="009301A0" w:rsidP="009301A0">
      <w:pPr>
        <w:pStyle w:val="Body"/>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Explain</w:t>
      </w:r>
      <w:r w:rsidR="0026524D">
        <w:rPr>
          <w:rFonts w:ascii="Times New Roman" w:eastAsia="Times New Roman" w:hAnsi="Times New Roman" w:cs="Times New Roman"/>
          <w:sz w:val="24"/>
          <w:szCs w:val="24"/>
          <w:lang w:val="en-US"/>
        </w:rPr>
        <w:t xml:space="preserve"> how the Covid 19 pandemic has affected the gener</w:t>
      </w:r>
      <w:r>
        <w:rPr>
          <w:rFonts w:ascii="Times New Roman" w:eastAsia="Times New Roman" w:hAnsi="Times New Roman" w:cs="Times New Roman"/>
          <w:sz w:val="24"/>
          <w:szCs w:val="24"/>
          <w:lang w:val="en-US"/>
        </w:rPr>
        <w:t xml:space="preserve">al financial health in Kenya </w:t>
      </w:r>
      <w:r w:rsidR="0026524D">
        <w:rPr>
          <w:rFonts w:ascii="Times New Roman" w:eastAsia="Times New Roman" w:hAnsi="Times New Roman" w:cs="Times New Roman"/>
          <w:sz w:val="24"/>
          <w:szCs w:val="24"/>
          <w:lang w:val="en-US"/>
        </w:rPr>
        <w:t>touching all major financial sectors of the economy.</w:t>
      </w:r>
      <w:r w:rsidR="0026524D">
        <w:rPr>
          <w:rFonts w:ascii="Times New Roman" w:eastAsia="Times New Roman" w:hAnsi="Times New Roman" w:cs="Times New Roman"/>
          <w:sz w:val="24"/>
          <w:szCs w:val="24"/>
          <w:lang w:val="en-US"/>
        </w:rPr>
        <w:tab/>
      </w:r>
      <w:r w:rsidR="0026524D">
        <w:rPr>
          <w:rFonts w:ascii="Times New Roman" w:eastAsia="Times New Roman" w:hAnsi="Times New Roman" w:cs="Times New Roman"/>
          <w:sz w:val="24"/>
          <w:szCs w:val="24"/>
          <w:lang w:val="en-US"/>
        </w:rPr>
        <w:tab/>
      </w:r>
      <w:r w:rsidR="0026524D">
        <w:rPr>
          <w:rFonts w:ascii="Times New Roman" w:eastAsia="Times New Roman" w:hAnsi="Times New Roman" w:cs="Times New Roman"/>
          <w:sz w:val="24"/>
          <w:szCs w:val="24"/>
          <w:lang w:val="en-US"/>
        </w:rPr>
        <w:tab/>
        <w:t>(8 Marks)</w:t>
      </w:r>
    </w:p>
    <w:p w:rsidR="009301A0" w:rsidRDefault="009301A0" w:rsidP="009301A0">
      <w:pPr>
        <w:pStyle w:val="Body"/>
        <w:numPr>
          <w:ilvl w:val="0"/>
          <w:numId w:val="8"/>
        </w:numPr>
        <w:spacing w:after="0" w:line="240" w:lineRule="auto"/>
        <w:jc w:val="both"/>
        <w:rPr>
          <w:rFonts w:ascii="Times New Roman" w:eastAsia="Times New Roman" w:hAnsi="Times New Roman" w:cs="Times New Roman"/>
          <w:sz w:val="24"/>
          <w:szCs w:val="24"/>
        </w:rPr>
      </w:pPr>
      <w:r w:rsidRPr="009301A0">
        <w:rPr>
          <w:rFonts w:ascii="Times New Roman" w:eastAsia="Times New Roman" w:hAnsi="Times New Roman" w:cs="Times New Roman"/>
          <w:sz w:val="24"/>
          <w:szCs w:val="24"/>
          <w:lang w:val="en-US"/>
        </w:rPr>
        <w:t>One</w:t>
      </w:r>
      <w:r w:rsidR="0026524D" w:rsidRPr="009301A0">
        <w:rPr>
          <w:rFonts w:ascii="Times New Roman" w:eastAsia="Times New Roman" w:hAnsi="Times New Roman" w:cs="Times New Roman"/>
          <w:sz w:val="24"/>
          <w:szCs w:val="24"/>
          <w:lang w:val="en-US"/>
        </w:rPr>
        <w:t xml:space="preserve"> of the major roles of the Central Bank is to protec</w:t>
      </w:r>
      <w:r w:rsidRPr="009301A0">
        <w:rPr>
          <w:rFonts w:ascii="Times New Roman" w:eastAsia="Times New Roman" w:hAnsi="Times New Roman" w:cs="Times New Roman"/>
          <w:sz w:val="24"/>
          <w:szCs w:val="24"/>
          <w:lang w:val="en-US"/>
        </w:rPr>
        <w:t xml:space="preserve">t the banks and bank account </w:t>
      </w:r>
      <w:r w:rsidR="0026524D" w:rsidRPr="009301A0">
        <w:rPr>
          <w:rFonts w:ascii="Times New Roman" w:eastAsia="Times New Roman" w:hAnsi="Times New Roman" w:cs="Times New Roman"/>
          <w:sz w:val="24"/>
          <w:szCs w:val="24"/>
          <w:lang w:val="en-US"/>
        </w:rPr>
        <w:t xml:space="preserve">holders in difficult times, with this in mind, </w:t>
      </w:r>
      <w:r w:rsidRPr="009301A0">
        <w:rPr>
          <w:rFonts w:ascii="Times New Roman" w:eastAsia="Times New Roman" w:hAnsi="Times New Roman" w:cs="Times New Roman"/>
          <w:sz w:val="24"/>
          <w:szCs w:val="24"/>
          <w:lang w:val="en-US"/>
        </w:rPr>
        <w:t>describe</w:t>
      </w:r>
      <w:r w:rsidR="0026524D" w:rsidRPr="009301A0">
        <w:rPr>
          <w:rFonts w:ascii="Times New Roman" w:eastAsia="Times New Roman" w:hAnsi="Times New Roman" w:cs="Times New Roman"/>
          <w:sz w:val="24"/>
          <w:szCs w:val="24"/>
          <w:lang w:val="en-US"/>
        </w:rPr>
        <w:t xml:space="preserve"> how Cent</w:t>
      </w:r>
      <w:r w:rsidRPr="009301A0">
        <w:rPr>
          <w:rFonts w:ascii="Times New Roman" w:eastAsia="Times New Roman" w:hAnsi="Times New Roman" w:cs="Times New Roman"/>
          <w:sz w:val="24"/>
          <w:szCs w:val="24"/>
          <w:lang w:val="en-US"/>
        </w:rPr>
        <w:t xml:space="preserve">ral Bank reacted in response </w:t>
      </w:r>
      <w:r w:rsidR="0026524D" w:rsidRPr="009301A0">
        <w:rPr>
          <w:rFonts w:ascii="Times New Roman" w:eastAsia="Times New Roman" w:hAnsi="Times New Roman" w:cs="Times New Roman"/>
          <w:sz w:val="24"/>
          <w:szCs w:val="24"/>
          <w:lang w:val="en-US"/>
        </w:rPr>
        <w:t xml:space="preserve">to Covid -19 </w:t>
      </w:r>
      <w:r w:rsidRPr="009301A0">
        <w:rPr>
          <w:rFonts w:ascii="Times New Roman" w:eastAsia="Times New Roman" w:hAnsi="Times New Roman" w:cs="Times New Roman"/>
          <w:sz w:val="24"/>
          <w:szCs w:val="24"/>
          <w:lang w:val="en-US"/>
        </w:rPr>
        <w:t>effects</w:t>
      </w:r>
      <w:r w:rsidR="0026524D" w:rsidRPr="009301A0">
        <w:rPr>
          <w:rFonts w:ascii="Times New Roman" w:eastAsia="Times New Roman" w:hAnsi="Times New Roman" w:cs="Times New Roman"/>
          <w:sz w:val="24"/>
          <w:szCs w:val="24"/>
          <w:lang w:val="en-US"/>
        </w:rPr>
        <w:t xml:space="preserve"> on banking industry in Kenya to en</w:t>
      </w:r>
      <w:r w:rsidRPr="009301A0">
        <w:rPr>
          <w:rFonts w:ascii="Times New Roman" w:eastAsia="Times New Roman" w:hAnsi="Times New Roman" w:cs="Times New Roman"/>
          <w:sz w:val="24"/>
          <w:szCs w:val="24"/>
          <w:lang w:val="en-US"/>
        </w:rPr>
        <w:t xml:space="preserve">sure that both customers and </w:t>
      </w:r>
      <w:r w:rsidR="0026524D" w:rsidRPr="009301A0">
        <w:rPr>
          <w:rFonts w:ascii="Times New Roman" w:eastAsia="Times New Roman" w:hAnsi="Times New Roman" w:cs="Times New Roman"/>
          <w:sz w:val="24"/>
          <w:szCs w:val="24"/>
          <w:lang w:val="en-US"/>
        </w:rPr>
        <w:t>Banks didn</w:t>
      </w:r>
      <w:r w:rsidR="0026524D" w:rsidRPr="009301A0">
        <w:rPr>
          <w:rFonts w:ascii="Times New Roman" w:hAnsi="Times New Roman"/>
          <w:sz w:val="24"/>
          <w:szCs w:val="24"/>
          <w:lang w:val="en-US"/>
        </w:rPr>
        <w:t>’t suffer extreme losses.</w:t>
      </w:r>
      <w:r w:rsidR="0026524D" w:rsidRPr="009301A0">
        <w:rPr>
          <w:rFonts w:ascii="Times New Roman" w:hAnsi="Times New Roman"/>
          <w:sz w:val="24"/>
          <w:szCs w:val="24"/>
          <w:lang w:val="en-US"/>
        </w:rPr>
        <w:tab/>
      </w:r>
      <w:r w:rsidR="0026524D" w:rsidRPr="009301A0">
        <w:rPr>
          <w:rFonts w:ascii="Times New Roman" w:hAnsi="Times New Roman"/>
          <w:sz w:val="24"/>
          <w:szCs w:val="24"/>
          <w:lang w:val="en-US"/>
        </w:rPr>
        <w:tab/>
      </w:r>
      <w:r w:rsidR="0026524D" w:rsidRPr="009301A0">
        <w:rPr>
          <w:rFonts w:ascii="Times New Roman" w:hAnsi="Times New Roman"/>
          <w:sz w:val="24"/>
          <w:szCs w:val="24"/>
          <w:lang w:val="en-US"/>
        </w:rPr>
        <w:tab/>
      </w:r>
      <w:r w:rsidR="0026524D" w:rsidRPr="009301A0">
        <w:rPr>
          <w:rFonts w:ascii="Times New Roman" w:hAnsi="Times New Roman"/>
          <w:sz w:val="24"/>
          <w:szCs w:val="24"/>
          <w:lang w:val="en-US"/>
        </w:rPr>
        <w:tab/>
      </w:r>
      <w:r w:rsidR="0026524D" w:rsidRPr="009301A0">
        <w:rPr>
          <w:rFonts w:ascii="Times New Roman" w:hAnsi="Times New Roman"/>
          <w:sz w:val="24"/>
          <w:szCs w:val="24"/>
          <w:lang w:val="en-US"/>
        </w:rPr>
        <w:tab/>
        <w:t>(6 Marks)</w:t>
      </w:r>
    </w:p>
    <w:p w:rsidR="00427A18" w:rsidRPr="009301A0" w:rsidRDefault="009301A0" w:rsidP="009301A0">
      <w:pPr>
        <w:pStyle w:val="Body"/>
        <w:spacing w:after="0" w:line="240" w:lineRule="auto"/>
        <w:ind w:left="360"/>
        <w:jc w:val="both"/>
        <w:rPr>
          <w:rFonts w:ascii="Times New Roman" w:eastAsia="Times New Roman" w:hAnsi="Times New Roman" w:cs="Times New Roman"/>
          <w:sz w:val="24"/>
          <w:szCs w:val="24"/>
        </w:rPr>
      </w:pPr>
      <w:r w:rsidRPr="009301A0">
        <w:rPr>
          <w:rFonts w:ascii="Times New Roman" w:eastAsia="Times New Roman" w:hAnsi="Times New Roman" w:cs="Times New Roman"/>
          <w:sz w:val="24"/>
          <w:szCs w:val="24"/>
          <w:lang w:val="en-US"/>
        </w:rPr>
        <w:t>A</w:t>
      </w:r>
      <w:r w:rsidR="0026524D" w:rsidRPr="009301A0">
        <w:rPr>
          <w:rFonts w:ascii="Times New Roman" w:eastAsia="Times New Roman" w:hAnsi="Times New Roman" w:cs="Times New Roman"/>
          <w:sz w:val="24"/>
          <w:szCs w:val="24"/>
          <w:lang w:val="en-US"/>
        </w:rPr>
        <w:t>ssume you are the current manager of a loca</w:t>
      </w:r>
      <w:r>
        <w:rPr>
          <w:rFonts w:ascii="Times New Roman" w:eastAsia="Times New Roman" w:hAnsi="Times New Roman" w:cs="Times New Roman"/>
          <w:sz w:val="24"/>
          <w:szCs w:val="24"/>
          <w:lang w:val="en-US"/>
        </w:rPr>
        <w:t xml:space="preserve">l commercial bank in Garissa </w:t>
      </w:r>
      <w:r w:rsidRPr="009301A0">
        <w:rPr>
          <w:rFonts w:ascii="Times New Roman" w:eastAsia="Times New Roman" w:hAnsi="Times New Roman" w:cs="Times New Roman"/>
          <w:sz w:val="24"/>
          <w:szCs w:val="24"/>
          <w:lang w:val="en-US"/>
        </w:rPr>
        <w:t>town;</w:t>
      </w:r>
      <w:r w:rsidR="0026524D" w:rsidRPr="009301A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discuss</w:t>
      </w:r>
      <w:r w:rsidRPr="009301A0">
        <w:rPr>
          <w:rFonts w:ascii="Times New Roman" w:eastAsia="Times New Roman" w:hAnsi="Times New Roman" w:cs="Times New Roman"/>
          <w:sz w:val="24"/>
          <w:szCs w:val="24"/>
          <w:lang w:val="en-US"/>
        </w:rPr>
        <w:t xml:space="preserve"> in</w:t>
      </w:r>
      <w:r w:rsidR="0026524D" w:rsidRPr="009301A0">
        <w:rPr>
          <w:rFonts w:ascii="Times New Roman" w:eastAsia="Times New Roman" w:hAnsi="Times New Roman" w:cs="Times New Roman"/>
          <w:sz w:val="24"/>
          <w:szCs w:val="24"/>
          <w:lang w:val="en-US"/>
        </w:rPr>
        <w:t xml:space="preserve"> detail the measures you would take to ensure that;</w:t>
      </w:r>
    </w:p>
    <w:p w:rsidR="009301A0" w:rsidRDefault="009301A0" w:rsidP="009301A0">
      <w:pPr>
        <w:pStyle w:val="Body"/>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The</w:t>
      </w:r>
      <w:r w:rsidR="0026524D">
        <w:rPr>
          <w:rFonts w:ascii="Times New Roman" w:eastAsia="Times New Roman" w:hAnsi="Times New Roman" w:cs="Times New Roman"/>
          <w:sz w:val="24"/>
          <w:szCs w:val="24"/>
          <w:lang w:val="en-US"/>
        </w:rPr>
        <w:t xml:space="preserve"> branch will not close down due to effects of c</w:t>
      </w:r>
      <w:r>
        <w:rPr>
          <w:rFonts w:ascii="Times New Roman" w:eastAsia="Times New Roman" w:hAnsi="Times New Roman" w:cs="Times New Roman"/>
          <w:sz w:val="24"/>
          <w:szCs w:val="24"/>
          <w:lang w:val="en-US"/>
        </w:rPr>
        <w:t xml:space="preserve">orona pandemic highlighting </w:t>
      </w:r>
      <w:r w:rsidR="0026524D">
        <w:rPr>
          <w:rFonts w:ascii="Times New Roman" w:eastAsia="Times New Roman" w:hAnsi="Times New Roman" w:cs="Times New Roman"/>
          <w:sz w:val="24"/>
          <w:szCs w:val="24"/>
          <w:lang w:val="en-US"/>
        </w:rPr>
        <w:t>two major roles of the banks</w:t>
      </w:r>
      <w:r w:rsidR="0026524D">
        <w:rPr>
          <w:rFonts w:ascii="Times New Roman" w:eastAsia="Times New Roman" w:hAnsi="Times New Roman" w:cs="Times New Roman"/>
          <w:sz w:val="24"/>
          <w:szCs w:val="24"/>
          <w:lang w:val="en-US"/>
        </w:rPr>
        <w:tab/>
      </w:r>
      <w:r w:rsidR="0026524D">
        <w:rPr>
          <w:rFonts w:ascii="Times New Roman" w:eastAsia="Times New Roman" w:hAnsi="Times New Roman" w:cs="Times New Roman"/>
          <w:sz w:val="24"/>
          <w:szCs w:val="24"/>
          <w:lang w:val="en-US"/>
        </w:rPr>
        <w:tab/>
      </w:r>
      <w:r w:rsidR="0026524D">
        <w:rPr>
          <w:rFonts w:ascii="Times New Roman" w:eastAsia="Times New Roman" w:hAnsi="Times New Roman" w:cs="Times New Roman"/>
          <w:sz w:val="24"/>
          <w:szCs w:val="24"/>
          <w:lang w:val="en-US"/>
        </w:rPr>
        <w:tab/>
      </w:r>
      <w:r w:rsidR="0026524D">
        <w:rPr>
          <w:rFonts w:ascii="Times New Roman" w:eastAsia="Times New Roman" w:hAnsi="Times New Roman" w:cs="Times New Roman"/>
          <w:sz w:val="24"/>
          <w:szCs w:val="24"/>
          <w:lang w:val="en-US"/>
        </w:rPr>
        <w:tab/>
      </w:r>
      <w:r w:rsidR="0026524D">
        <w:rPr>
          <w:rFonts w:ascii="Times New Roman" w:eastAsia="Times New Roman" w:hAnsi="Times New Roman" w:cs="Times New Roman"/>
          <w:sz w:val="24"/>
          <w:szCs w:val="24"/>
          <w:lang w:val="en-US"/>
        </w:rPr>
        <w:tab/>
      </w:r>
      <w:r w:rsidR="0026524D">
        <w:rPr>
          <w:rFonts w:ascii="Times New Roman" w:eastAsia="Times New Roman" w:hAnsi="Times New Roman" w:cs="Times New Roman"/>
          <w:sz w:val="24"/>
          <w:szCs w:val="24"/>
          <w:lang w:val="en-US"/>
        </w:rPr>
        <w:tab/>
        <w:t>(4 marks)</w:t>
      </w:r>
    </w:p>
    <w:p w:rsidR="009301A0" w:rsidRDefault="009301A0" w:rsidP="009301A0">
      <w:pPr>
        <w:pStyle w:val="Body"/>
        <w:numPr>
          <w:ilvl w:val="0"/>
          <w:numId w:val="9"/>
        </w:numPr>
        <w:spacing w:after="0" w:line="240" w:lineRule="auto"/>
        <w:jc w:val="both"/>
        <w:rPr>
          <w:rFonts w:ascii="Times New Roman" w:eastAsia="Times New Roman" w:hAnsi="Times New Roman" w:cs="Times New Roman"/>
          <w:sz w:val="24"/>
          <w:szCs w:val="24"/>
        </w:rPr>
      </w:pPr>
      <w:r w:rsidRPr="009301A0">
        <w:rPr>
          <w:rFonts w:ascii="Times New Roman" w:eastAsia="Times New Roman" w:hAnsi="Times New Roman" w:cs="Times New Roman"/>
          <w:sz w:val="24"/>
          <w:szCs w:val="24"/>
          <w:lang w:val="en-US"/>
        </w:rPr>
        <w:t>The</w:t>
      </w:r>
      <w:r w:rsidR="0026524D" w:rsidRPr="009301A0">
        <w:rPr>
          <w:rFonts w:ascii="Times New Roman" w:eastAsia="Times New Roman" w:hAnsi="Times New Roman" w:cs="Times New Roman"/>
          <w:sz w:val="24"/>
          <w:szCs w:val="24"/>
          <w:lang w:val="en-US"/>
        </w:rPr>
        <w:t xml:space="preserve"> bank employees will not lose job, and that their</w:t>
      </w:r>
      <w:r>
        <w:rPr>
          <w:rFonts w:ascii="Times New Roman" w:eastAsia="Times New Roman" w:hAnsi="Times New Roman" w:cs="Times New Roman"/>
          <w:sz w:val="24"/>
          <w:szCs w:val="24"/>
          <w:lang w:val="en-US"/>
        </w:rPr>
        <w:t xml:space="preserve"> welfare will be taken care </w:t>
      </w:r>
      <w:r w:rsidR="0026524D" w:rsidRPr="009301A0">
        <w:rPr>
          <w:rFonts w:ascii="Times New Roman" w:eastAsia="Times New Roman" w:hAnsi="Times New Roman" w:cs="Times New Roman"/>
          <w:sz w:val="24"/>
          <w:szCs w:val="24"/>
          <w:lang w:val="en-US"/>
        </w:rPr>
        <w:t>of including health implications.</w:t>
      </w:r>
      <w:r w:rsidR="0026524D" w:rsidRPr="009301A0">
        <w:rPr>
          <w:rFonts w:ascii="Times New Roman" w:eastAsia="Times New Roman" w:hAnsi="Times New Roman" w:cs="Times New Roman"/>
          <w:sz w:val="24"/>
          <w:szCs w:val="24"/>
          <w:lang w:val="en-US"/>
        </w:rPr>
        <w:tab/>
      </w:r>
      <w:r w:rsidR="0026524D" w:rsidRPr="009301A0">
        <w:rPr>
          <w:rFonts w:ascii="Times New Roman" w:eastAsia="Times New Roman" w:hAnsi="Times New Roman" w:cs="Times New Roman"/>
          <w:sz w:val="24"/>
          <w:szCs w:val="24"/>
          <w:lang w:val="en-US"/>
        </w:rPr>
        <w:tab/>
      </w:r>
      <w:r w:rsidR="0026524D" w:rsidRPr="009301A0">
        <w:rPr>
          <w:rFonts w:ascii="Times New Roman" w:eastAsia="Times New Roman" w:hAnsi="Times New Roman" w:cs="Times New Roman"/>
          <w:sz w:val="24"/>
          <w:szCs w:val="24"/>
          <w:lang w:val="en-US"/>
        </w:rPr>
        <w:tab/>
      </w:r>
      <w:r w:rsidR="0026524D" w:rsidRPr="009301A0">
        <w:rPr>
          <w:rFonts w:ascii="Times New Roman" w:eastAsia="Times New Roman" w:hAnsi="Times New Roman" w:cs="Times New Roman"/>
          <w:sz w:val="24"/>
          <w:szCs w:val="24"/>
          <w:lang w:val="en-US"/>
        </w:rPr>
        <w:tab/>
      </w:r>
      <w:r w:rsidR="0026524D" w:rsidRPr="009301A0">
        <w:rPr>
          <w:rFonts w:ascii="Times New Roman" w:eastAsia="Times New Roman" w:hAnsi="Times New Roman" w:cs="Times New Roman"/>
          <w:sz w:val="24"/>
          <w:szCs w:val="24"/>
          <w:lang w:val="en-US"/>
        </w:rPr>
        <w:tab/>
        <w:t>(4 Marks)</w:t>
      </w:r>
    </w:p>
    <w:p w:rsidR="009301A0" w:rsidRDefault="009301A0" w:rsidP="009301A0">
      <w:pPr>
        <w:pStyle w:val="Body"/>
        <w:numPr>
          <w:ilvl w:val="0"/>
          <w:numId w:val="9"/>
        </w:numPr>
        <w:spacing w:after="0" w:line="240" w:lineRule="auto"/>
        <w:jc w:val="both"/>
        <w:rPr>
          <w:rFonts w:ascii="Times New Roman" w:eastAsia="Times New Roman" w:hAnsi="Times New Roman" w:cs="Times New Roman"/>
          <w:sz w:val="24"/>
          <w:szCs w:val="24"/>
        </w:rPr>
      </w:pPr>
      <w:r w:rsidRPr="009301A0">
        <w:rPr>
          <w:rFonts w:ascii="Times New Roman" w:eastAsia="Times New Roman" w:hAnsi="Times New Roman" w:cs="Times New Roman"/>
          <w:sz w:val="24"/>
          <w:szCs w:val="24"/>
          <w:lang w:val="en-US"/>
        </w:rPr>
        <w:lastRenderedPageBreak/>
        <w:t>T</w:t>
      </w:r>
      <w:r w:rsidR="0026524D" w:rsidRPr="009301A0">
        <w:rPr>
          <w:rFonts w:ascii="Times New Roman" w:eastAsia="Times New Roman" w:hAnsi="Times New Roman" w:cs="Times New Roman"/>
          <w:sz w:val="24"/>
          <w:szCs w:val="24"/>
          <w:lang w:val="en-US"/>
        </w:rPr>
        <w:t>his pandemic has caused a major positive impact o</w:t>
      </w:r>
      <w:r w:rsidRPr="009301A0">
        <w:rPr>
          <w:rFonts w:ascii="Times New Roman" w:eastAsia="Times New Roman" w:hAnsi="Times New Roman" w:cs="Times New Roman"/>
          <w:sz w:val="24"/>
          <w:szCs w:val="24"/>
          <w:lang w:val="en-US"/>
        </w:rPr>
        <w:t xml:space="preserve">n Internet uptake within the </w:t>
      </w:r>
      <w:r w:rsidR="0026524D" w:rsidRPr="009301A0">
        <w:rPr>
          <w:rFonts w:ascii="Times New Roman" w:eastAsia="Times New Roman" w:hAnsi="Times New Roman" w:cs="Times New Roman"/>
          <w:sz w:val="24"/>
          <w:szCs w:val="24"/>
          <w:lang w:val="en-US"/>
        </w:rPr>
        <w:t>Banking industry. This has seen major development of mo</w:t>
      </w:r>
      <w:r w:rsidRPr="009301A0">
        <w:rPr>
          <w:rFonts w:ascii="Times New Roman" w:eastAsia="Times New Roman" w:hAnsi="Times New Roman" w:cs="Times New Roman"/>
          <w:sz w:val="24"/>
          <w:szCs w:val="24"/>
          <w:lang w:val="en-US"/>
        </w:rPr>
        <w:t xml:space="preserve">bile applications that have </w:t>
      </w:r>
      <w:r w:rsidR="0026524D" w:rsidRPr="009301A0">
        <w:rPr>
          <w:rFonts w:ascii="Times New Roman" w:eastAsia="Times New Roman" w:hAnsi="Times New Roman" w:cs="Times New Roman"/>
          <w:sz w:val="24"/>
          <w:szCs w:val="24"/>
          <w:lang w:val="en-US"/>
        </w:rPr>
        <w:t>pushed internet banking upwards thus reducing the physical</w:t>
      </w:r>
      <w:r w:rsidRPr="009301A0">
        <w:rPr>
          <w:rFonts w:ascii="Times New Roman" w:eastAsia="Times New Roman" w:hAnsi="Times New Roman" w:cs="Times New Roman"/>
          <w:sz w:val="24"/>
          <w:szCs w:val="24"/>
          <w:lang w:val="en-US"/>
        </w:rPr>
        <w:t xml:space="preserve"> customer service, with view </w:t>
      </w:r>
      <w:r w:rsidRPr="009301A0">
        <w:rPr>
          <w:rFonts w:ascii="Times New Roman" w:eastAsia="Times New Roman" w:hAnsi="Times New Roman" w:cs="Times New Roman"/>
          <w:sz w:val="24"/>
          <w:szCs w:val="24"/>
          <w:lang w:val="en-US"/>
        </w:rPr>
        <w:tab/>
      </w:r>
      <w:r w:rsidR="0026524D" w:rsidRPr="009301A0">
        <w:rPr>
          <w:rFonts w:ascii="Times New Roman" w:eastAsia="Times New Roman" w:hAnsi="Times New Roman" w:cs="Times New Roman"/>
          <w:sz w:val="24"/>
          <w:szCs w:val="24"/>
          <w:lang w:val="en-US"/>
        </w:rPr>
        <w:t xml:space="preserve">of the </w:t>
      </w:r>
      <w:r w:rsidRPr="009301A0">
        <w:rPr>
          <w:rFonts w:ascii="Times New Roman" w:eastAsia="Times New Roman" w:hAnsi="Times New Roman" w:cs="Times New Roman"/>
          <w:sz w:val="24"/>
          <w:szCs w:val="24"/>
          <w:lang w:val="en-US"/>
        </w:rPr>
        <w:t>above;</w:t>
      </w:r>
      <w:r w:rsidR="0026524D" w:rsidRPr="009301A0">
        <w:rPr>
          <w:rFonts w:ascii="Times New Roman" w:eastAsia="Times New Roman" w:hAnsi="Times New Roman" w:cs="Times New Roman"/>
          <w:sz w:val="24"/>
          <w:szCs w:val="24"/>
          <w:lang w:val="en-US"/>
        </w:rPr>
        <w:t xml:space="preserve"> the banking industry has equally suffered negatively. Discuss. </w:t>
      </w:r>
      <w:r w:rsidRPr="009301A0">
        <w:rPr>
          <w:rFonts w:ascii="Times New Roman" w:eastAsia="Times New Roman" w:hAnsi="Times New Roman" w:cs="Times New Roman"/>
          <w:sz w:val="24"/>
          <w:szCs w:val="24"/>
          <w:lang w:val="en-US"/>
        </w:rPr>
        <w:t>(4</w:t>
      </w:r>
      <w:r w:rsidR="0026524D" w:rsidRPr="009301A0">
        <w:rPr>
          <w:rFonts w:ascii="Times New Roman" w:eastAsia="Times New Roman" w:hAnsi="Times New Roman" w:cs="Times New Roman"/>
          <w:sz w:val="24"/>
          <w:szCs w:val="24"/>
          <w:lang w:val="en-US"/>
        </w:rPr>
        <w:t xml:space="preserve"> Marks)</w:t>
      </w:r>
    </w:p>
    <w:p w:rsidR="00427A18" w:rsidRPr="009301A0" w:rsidRDefault="009301A0" w:rsidP="009301A0">
      <w:pPr>
        <w:pStyle w:val="Body"/>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E</w:t>
      </w:r>
      <w:r w:rsidR="0026524D" w:rsidRPr="009301A0">
        <w:rPr>
          <w:rFonts w:ascii="Times New Roman" w:eastAsia="Times New Roman" w:hAnsi="Times New Roman" w:cs="Times New Roman"/>
          <w:sz w:val="24"/>
          <w:szCs w:val="24"/>
          <w:lang w:val="en-US"/>
        </w:rPr>
        <w:t>xplain some legislative actions taken by the Parliame</w:t>
      </w:r>
      <w:r>
        <w:rPr>
          <w:rFonts w:ascii="Times New Roman" w:eastAsia="Times New Roman" w:hAnsi="Times New Roman" w:cs="Times New Roman"/>
          <w:sz w:val="24"/>
          <w:szCs w:val="24"/>
          <w:lang w:val="en-US"/>
        </w:rPr>
        <w:t xml:space="preserve">nt of Kenya through relevant </w:t>
      </w:r>
      <w:r w:rsidR="0026524D" w:rsidRPr="009301A0">
        <w:rPr>
          <w:rFonts w:ascii="Times New Roman" w:eastAsia="Times New Roman" w:hAnsi="Times New Roman" w:cs="Times New Roman"/>
          <w:sz w:val="24"/>
          <w:szCs w:val="24"/>
          <w:lang w:val="en-US"/>
        </w:rPr>
        <w:t>bodies to protect the banking industry against effects of Covid-19 pandemic (4 Marks)</w:t>
      </w:r>
      <w:r w:rsidR="0026524D" w:rsidRPr="009301A0">
        <w:rPr>
          <w:rFonts w:ascii="Times New Roman" w:eastAsia="Times New Roman" w:hAnsi="Times New Roman" w:cs="Times New Roman"/>
          <w:sz w:val="24"/>
          <w:szCs w:val="24"/>
          <w:lang w:val="en-US"/>
        </w:rPr>
        <w:tab/>
      </w:r>
    </w:p>
    <w:p w:rsidR="00427A18" w:rsidRDefault="00427A18" w:rsidP="009301A0">
      <w:pPr>
        <w:pStyle w:val="Body"/>
        <w:spacing w:after="0" w:line="240" w:lineRule="auto"/>
        <w:jc w:val="both"/>
        <w:rPr>
          <w:rFonts w:ascii="Times New Roman" w:eastAsia="Times New Roman" w:hAnsi="Times New Roman" w:cs="Times New Roman"/>
          <w:sz w:val="24"/>
          <w:szCs w:val="24"/>
        </w:rPr>
      </w:pPr>
    </w:p>
    <w:p w:rsidR="009301A0" w:rsidRDefault="0026524D">
      <w:pPr>
        <w:pStyle w:val="Body"/>
        <w:spacing w:line="360" w:lineRule="auto"/>
        <w:jc w:val="both"/>
        <w:rPr>
          <w:rFonts w:ascii="Times New Roman" w:eastAsia="Times New Roman" w:hAnsi="Times New Roman" w:cs="Times New Roman"/>
          <w:b/>
          <w:sz w:val="24"/>
          <w:szCs w:val="24"/>
        </w:rPr>
      </w:pPr>
      <w:r w:rsidRPr="009301A0">
        <w:rPr>
          <w:rFonts w:ascii="Times New Roman" w:hAnsi="Times New Roman"/>
          <w:b/>
          <w:sz w:val="24"/>
          <w:szCs w:val="24"/>
          <w:lang w:val="en-US"/>
        </w:rPr>
        <w:t>QUESTION TWO</w:t>
      </w:r>
    </w:p>
    <w:p w:rsidR="00355396" w:rsidRDefault="0026524D" w:rsidP="00355396">
      <w:pPr>
        <w:pStyle w:val="Body"/>
        <w:numPr>
          <w:ilvl w:val="0"/>
          <w:numId w:val="10"/>
        </w:numPr>
        <w:spacing w:after="0" w:line="360" w:lineRule="auto"/>
        <w:jc w:val="both"/>
        <w:rPr>
          <w:rFonts w:ascii="Times New Roman" w:eastAsia="Times New Roman" w:hAnsi="Times New Roman" w:cs="Times New Roman"/>
          <w:b/>
          <w:sz w:val="24"/>
          <w:szCs w:val="24"/>
        </w:rPr>
      </w:pPr>
      <w:r>
        <w:rPr>
          <w:rFonts w:ascii="Times New Roman" w:hAnsi="Times New Roman"/>
          <w:sz w:val="24"/>
          <w:szCs w:val="24"/>
          <w:lang w:val="en-US"/>
        </w:rPr>
        <w:t>Discuss major challenges</w:t>
      </w:r>
      <w:r>
        <w:rPr>
          <w:rFonts w:ascii="Times New Roman" w:hAnsi="Times New Roman"/>
          <w:sz w:val="24"/>
          <w:szCs w:val="24"/>
        </w:rPr>
        <w:t xml:space="preserve"> </w:t>
      </w:r>
      <w:r>
        <w:rPr>
          <w:rFonts w:ascii="Times New Roman" w:hAnsi="Times New Roman"/>
          <w:sz w:val="24"/>
          <w:szCs w:val="24"/>
          <w:lang w:val="en-US"/>
        </w:rPr>
        <w:t>facing the banking industry in Kenya.</w:t>
      </w:r>
      <w:r>
        <w:rPr>
          <w:rFonts w:ascii="Times New Roman" w:hAnsi="Times New Roman"/>
          <w:sz w:val="24"/>
          <w:szCs w:val="24"/>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9301A0">
        <w:rPr>
          <w:rFonts w:ascii="Times New Roman" w:eastAsia="Times New Roman" w:hAnsi="Times New Roman" w:cs="Times New Roman"/>
          <w:sz w:val="24"/>
          <w:szCs w:val="24"/>
          <w:lang w:val="en-US"/>
        </w:rPr>
        <w:t>(12</w:t>
      </w:r>
      <w:r>
        <w:rPr>
          <w:rFonts w:ascii="Times New Roman" w:eastAsia="Times New Roman" w:hAnsi="Times New Roman" w:cs="Times New Roman"/>
          <w:sz w:val="24"/>
          <w:szCs w:val="24"/>
          <w:lang w:val="en-US"/>
        </w:rPr>
        <w:t xml:space="preserve"> marks)</w:t>
      </w:r>
    </w:p>
    <w:p w:rsidR="00427A18" w:rsidRPr="00355396" w:rsidRDefault="00355396" w:rsidP="00355396">
      <w:pPr>
        <w:pStyle w:val="Body"/>
        <w:numPr>
          <w:ilvl w:val="0"/>
          <w:numId w:val="10"/>
        </w:numPr>
        <w:spacing w:after="0" w:line="360" w:lineRule="auto"/>
        <w:jc w:val="both"/>
        <w:rPr>
          <w:rFonts w:ascii="Times New Roman" w:eastAsia="Times New Roman" w:hAnsi="Times New Roman" w:cs="Times New Roman"/>
          <w:b/>
          <w:sz w:val="24"/>
          <w:szCs w:val="24"/>
        </w:rPr>
      </w:pPr>
      <w:r w:rsidRPr="00355396">
        <w:rPr>
          <w:rFonts w:ascii="Times New Roman" w:hAnsi="Times New Roman"/>
          <w:sz w:val="24"/>
          <w:szCs w:val="24"/>
          <w:lang w:val="en-US"/>
        </w:rPr>
        <w:t>Discuss the possible</w:t>
      </w:r>
      <w:r w:rsidR="0026524D" w:rsidRPr="00355396">
        <w:rPr>
          <w:rFonts w:ascii="Times New Roman" w:hAnsi="Times New Roman"/>
          <w:sz w:val="24"/>
          <w:szCs w:val="24"/>
          <w:lang w:val="en-US"/>
        </w:rPr>
        <w:t xml:space="preserve"> recovery plans to each of the identified hurdle. </w:t>
      </w:r>
      <w:r w:rsidR="0026524D" w:rsidRPr="00355396">
        <w:rPr>
          <w:rFonts w:ascii="Times New Roman" w:eastAsia="Times New Roman" w:hAnsi="Times New Roman" w:cs="Times New Roman"/>
          <w:sz w:val="24"/>
          <w:szCs w:val="24"/>
        </w:rPr>
        <w:tab/>
      </w:r>
      <w:r w:rsidR="0026524D" w:rsidRPr="00355396">
        <w:rPr>
          <w:rFonts w:ascii="Times New Roman" w:hAnsi="Times New Roman"/>
          <w:sz w:val="24"/>
          <w:szCs w:val="24"/>
        </w:rPr>
        <w:t>(</w:t>
      </w:r>
      <w:r w:rsidR="0026524D" w:rsidRPr="00355396">
        <w:rPr>
          <w:rFonts w:ascii="Times New Roman" w:hAnsi="Times New Roman"/>
          <w:sz w:val="24"/>
          <w:szCs w:val="24"/>
          <w:lang w:val="en-US"/>
        </w:rPr>
        <w:t>8</w:t>
      </w:r>
      <w:r w:rsidR="0026524D" w:rsidRPr="00355396">
        <w:rPr>
          <w:rFonts w:ascii="Times New Roman" w:hAnsi="Times New Roman"/>
          <w:sz w:val="24"/>
          <w:szCs w:val="24"/>
          <w:lang w:val="da-DK"/>
        </w:rPr>
        <w:t xml:space="preserve"> marks)</w:t>
      </w:r>
    </w:p>
    <w:p w:rsidR="00427A18" w:rsidRPr="00355396" w:rsidRDefault="0026524D">
      <w:pPr>
        <w:pStyle w:val="Body"/>
        <w:spacing w:line="360" w:lineRule="auto"/>
        <w:jc w:val="both"/>
        <w:rPr>
          <w:rFonts w:ascii="Times New Roman" w:eastAsia="Times New Roman" w:hAnsi="Times New Roman" w:cs="Times New Roman"/>
          <w:b/>
          <w:sz w:val="24"/>
          <w:szCs w:val="24"/>
        </w:rPr>
      </w:pPr>
      <w:r w:rsidRPr="00355396">
        <w:rPr>
          <w:rFonts w:ascii="Times New Roman" w:hAnsi="Times New Roman"/>
          <w:b/>
          <w:sz w:val="24"/>
          <w:szCs w:val="24"/>
          <w:lang w:val="en-US"/>
        </w:rPr>
        <w:t>QUESTION THREE</w:t>
      </w:r>
    </w:p>
    <w:p w:rsidR="00355396" w:rsidRDefault="00355396" w:rsidP="00355396">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D</w:t>
      </w:r>
      <w:r w:rsidR="0026524D" w:rsidRPr="00355396">
        <w:rPr>
          <w:rFonts w:ascii="Times New Roman" w:hAnsi="Times New Roman"/>
          <w:sz w:val="24"/>
          <w:szCs w:val="24"/>
        </w:rPr>
        <w:t xml:space="preserve">iscuss credit creation </w:t>
      </w:r>
      <w:r w:rsidRPr="00355396">
        <w:rPr>
          <w:rFonts w:ascii="Times New Roman" w:hAnsi="Times New Roman"/>
          <w:sz w:val="24"/>
          <w:szCs w:val="24"/>
        </w:rPr>
        <w:t>Mechanisms. (8</w:t>
      </w:r>
      <w:r w:rsidR="0026524D" w:rsidRPr="00355396">
        <w:rPr>
          <w:rFonts w:ascii="Times New Roman" w:hAnsi="Times New Roman"/>
          <w:sz w:val="24"/>
          <w:szCs w:val="24"/>
        </w:rPr>
        <w:t xml:space="preserve"> marks)</w:t>
      </w:r>
    </w:p>
    <w:p w:rsidR="00355396" w:rsidRDefault="0026524D" w:rsidP="00355396">
      <w:pPr>
        <w:pStyle w:val="ListParagraph"/>
        <w:numPr>
          <w:ilvl w:val="0"/>
          <w:numId w:val="2"/>
        </w:numPr>
        <w:spacing w:after="0" w:line="360" w:lineRule="auto"/>
        <w:jc w:val="both"/>
        <w:rPr>
          <w:rFonts w:ascii="Times New Roman" w:hAnsi="Times New Roman"/>
          <w:sz w:val="24"/>
          <w:szCs w:val="24"/>
        </w:rPr>
      </w:pPr>
      <w:r w:rsidRPr="00355396">
        <w:rPr>
          <w:rFonts w:ascii="Times New Roman" w:hAnsi="Times New Roman"/>
          <w:sz w:val="24"/>
          <w:szCs w:val="24"/>
        </w:rPr>
        <w:t xml:space="preserve">Explain factors that limits credit creation  in </w:t>
      </w:r>
      <w:r w:rsidR="00355396" w:rsidRPr="00355396">
        <w:rPr>
          <w:rFonts w:ascii="Times New Roman" w:hAnsi="Times New Roman"/>
          <w:sz w:val="24"/>
          <w:szCs w:val="24"/>
        </w:rPr>
        <w:t>Kenya</w:t>
      </w:r>
      <w:r w:rsidRPr="00355396">
        <w:rPr>
          <w:rFonts w:ascii="Times New Roman" w:hAnsi="Times New Roman"/>
          <w:sz w:val="24"/>
          <w:szCs w:val="24"/>
        </w:rPr>
        <w:t xml:space="preserve"> Banking Industry (6 marks)</w:t>
      </w:r>
    </w:p>
    <w:p w:rsidR="00355396" w:rsidRPr="00355396" w:rsidRDefault="0026524D" w:rsidP="00355396">
      <w:pPr>
        <w:pStyle w:val="ListParagraph"/>
        <w:numPr>
          <w:ilvl w:val="0"/>
          <w:numId w:val="2"/>
        </w:numPr>
        <w:spacing w:after="0" w:line="360" w:lineRule="auto"/>
        <w:jc w:val="both"/>
        <w:rPr>
          <w:rFonts w:ascii="Times New Roman" w:hAnsi="Times New Roman"/>
          <w:sz w:val="24"/>
          <w:szCs w:val="24"/>
        </w:rPr>
      </w:pPr>
      <w:r w:rsidRPr="00355396">
        <w:rPr>
          <w:rFonts w:ascii="Times New Roman" w:hAnsi="Times New Roman"/>
          <w:sz w:val="24"/>
          <w:szCs w:val="24"/>
        </w:rPr>
        <w:t>Briefly, highlight central bank of Kenya and its functions (6 marks)</w:t>
      </w:r>
    </w:p>
    <w:p w:rsidR="00427A18" w:rsidRPr="00355396" w:rsidRDefault="0026524D">
      <w:pPr>
        <w:pStyle w:val="Body"/>
        <w:spacing w:line="360" w:lineRule="auto"/>
        <w:jc w:val="both"/>
        <w:rPr>
          <w:rFonts w:ascii="Times New Roman" w:eastAsia="Times New Roman" w:hAnsi="Times New Roman" w:cs="Times New Roman"/>
          <w:b/>
          <w:sz w:val="24"/>
          <w:szCs w:val="24"/>
        </w:rPr>
      </w:pPr>
      <w:r w:rsidRPr="00355396">
        <w:rPr>
          <w:rFonts w:ascii="Times New Roman" w:hAnsi="Times New Roman"/>
          <w:b/>
          <w:sz w:val="24"/>
          <w:szCs w:val="24"/>
          <w:lang w:val="en-US"/>
        </w:rPr>
        <w:t>QUESTION FOUR</w:t>
      </w:r>
    </w:p>
    <w:p w:rsidR="00427A18" w:rsidRDefault="0026524D" w:rsidP="00355396">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Explain the responsibility of a relationship banker in details (8 marks)</w:t>
      </w:r>
    </w:p>
    <w:p w:rsidR="00427A18" w:rsidRDefault="00355396" w:rsidP="00355396">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Describe</w:t>
      </w:r>
      <w:r w:rsidR="0026524D">
        <w:rPr>
          <w:rFonts w:ascii="Times New Roman" w:hAnsi="Times New Roman"/>
          <w:sz w:val="24"/>
          <w:szCs w:val="24"/>
        </w:rPr>
        <w:t xml:space="preserve"> types of Islamic banking deposits (6 marks)</w:t>
      </w:r>
    </w:p>
    <w:p w:rsidR="00427A18" w:rsidRDefault="0026524D" w:rsidP="00355396">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Discuss into details the risks in Islamic banking. (6 marks)</w:t>
      </w:r>
    </w:p>
    <w:p w:rsidR="00427A18" w:rsidRPr="00355396" w:rsidRDefault="0026524D">
      <w:pPr>
        <w:pStyle w:val="Body"/>
        <w:spacing w:line="360" w:lineRule="auto"/>
        <w:jc w:val="both"/>
        <w:rPr>
          <w:rFonts w:ascii="Times New Roman" w:eastAsia="Times New Roman" w:hAnsi="Times New Roman" w:cs="Times New Roman"/>
          <w:b/>
          <w:sz w:val="24"/>
          <w:szCs w:val="24"/>
        </w:rPr>
      </w:pPr>
      <w:r w:rsidRPr="00355396">
        <w:rPr>
          <w:rFonts w:ascii="Times New Roman" w:hAnsi="Times New Roman"/>
          <w:b/>
          <w:sz w:val="24"/>
          <w:szCs w:val="24"/>
          <w:lang w:val="en-US"/>
        </w:rPr>
        <w:t>QUESTION FIVE</w:t>
      </w:r>
    </w:p>
    <w:p w:rsidR="00355396" w:rsidRDefault="0026524D" w:rsidP="00355396">
      <w:pPr>
        <w:pStyle w:val="Body"/>
        <w:numPr>
          <w:ilvl w:val="0"/>
          <w:numId w:val="6"/>
        </w:numPr>
        <w:spacing w:after="0" w:line="360" w:lineRule="auto"/>
        <w:jc w:val="both"/>
        <w:rPr>
          <w:sz w:val="24"/>
          <w:szCs w:val="24"/>
          <w:lang w:val="en-US"/>
        </w:rPr>
      </w:pPr>
      <w:r>
        <w:rPr>
          <w:rFonts w:ascii="Times New Roman" w:hAnsi="Times New Roman"/>
          <w:sz w:val="24"/>
          <w:szCs w:val="24"/>
          <w:lang w:val="en-US"/>
        </w:rPr>
        <w:t>The desirability of relationship banking should not be taken for granted since it ultimately depends on whether merits can be maximized without being caught in traps. Discuss. (8</w:t>
      </w:r>
      <w:r>
        <w:rPr>
          <w:rFonts w:ascii="Times New Roman" w:hAnsi="Times New Roman"/>
          <w:sz w:val="24"/>
          <w:szCs w:val="24"/>
          <w:lang w:val="da-DK"/>
        </w:rPr>
        <w:t xml:space="preserve"> marks)</w:t>
      </w:r>
    </w:p>
    <w:p w:rsidR="00427A18" w:rsidRPr="00355396" w:rsidRDefault="0026524D" w:rsidP="00355396">
      <w:pPr>
        <w:pStyle w:val="Body"/>
        <w:numPr>
          <w:ilvl w:val="0"/>
          <w:numId w:val="6"/>
        </w:numPr>
        <w:spacing w:after="0" w:line="360" w:lineRule="auto"/>
        <w:jc w:val="both"/>
        <w:rPr>
          <w:sz w:val="24"/>
          <w:szCs w:val="24"/>
          <w:lang w:val="en-US"/>
        </w:rPr>
      </w:pPr>
      <w:r w:rsidRPr="00355396">
        <w:rPr>
          <w:rFonts w:ascii="Times New Roman" w:hAnsi="Times New Roman"/>
          <w:sz w:val="24"/>
          <w:szCs w:val="24"/>
          <w:lang w:val="en-US"/>
        </w:rPr>
        <w:t>Ethics and ethical behaviors are very vital in the entire survival and governance of any business organization. in view of the above, discu</w:t>
      </w:r>
      <w:r w:rsidR="00355396">
        <w:rPr>
          <w:rFonts w:ascii="Times New Roman" w:hAnsi="Times New Roman"/>
          <w:sz w:val="24"/>
          <w:szCs w:val="24"/>
          <w:lang w:val="en-US"/>
        </w:rPr>
        <w:t>ss key banking industry values.</w:t>
      </w:r>
      <w:r w:rsidRPr="00355396">
        <w:rPr>
          <w:rFonts w:ascii="Times New Roman" w:hAnsi="Times New Roman"/>
          <w:sz w:val="24"/>
          <w:szCs w:val="24"/>
        </w:rPr>
        <w:t>(12 marks)</w:t>
      </w:r>
    </w:p>
    <w:sectPr w:rsidR="00427A18" w:rsidRPr="0035539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87D" w:rsidRDefault="00D0087D">
      <w:r>
        <w:separator/>
      </w:r>
    </w:p>
  </w:endnote>
  <w:endnote w:type="continuationSeparator" w:id="0">
    <w:p w:rsidR="00D0087D" w:rsidRDefault="00D0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18" w:rsidRDefault="00427A1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87D" w:rsidRDefault="00D0087D">
      <w:r>
        <w:separator/>
      </w:r>
    </w:p>
  </w:footnote>
  <w:footnote w:type="continuationSeparator" w:id="0">
    <w:p w:rsidR="00D0087D" w:rsidRDefault="00D00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18" w:rsidRDefault="00427A1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688"/>
    <w:multiLevelType w:val="hybridMultilevel"/>
    <w:tmpl w:val="453A1266"/>
    <w:numStyleLink w:val="ImportedStyle4"/>
  </w:abstractNum>
  <w:abstractNum w:abstractNumId="1">
    <w:nsid w:val="19F628E6"/>
    <w:multiLevelType w:val="hybridMultilevel"/>
    <w:tmpl w:val="6E845972"/>
    <w:styleLink w:val="Lettered"/>
    <w:lvl w:ilvl="0" w:tplc="D2DCF5AE">
      <w:start w:val="1"/>
      <w:numFmt w:val="lowerLetter"/>
      <w:suff w:val="nothing"/>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CE6E035A">
      <w:start w:val="1"/>
      <w:numFmt w:val="lowerLetter"/>
      <w:suff w:val="nothing"/>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F2AC4756">
      <w:start w:val="1"/>
      <w:numFmt w:val="lowerLetter"/>
      <w:suff w:val="nothing"/>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CDC58CE">
      <w:start w:val="1"/>
      <w:numFmt w:val="lowerLetter"/>
      <w:suff w:val="nothing"/>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2FBE1CA0">
      <w:start w:val="1"/>
      <w:numFmt w:val="lowerLetter"/>
      <w:suff w:val="nothing"/>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F490B6">
      <w:start w:val="1"/>
      <w:numFmt w:val="lowerLetter"/>
      <w:suff w:val="nothing"/>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810AA20">
      <w:start w:val="1"/>
      <w:numFmt w:val="lowerLetter"/>
      <w:suff w:val="nothing"/>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2D86DE72">
      <w:start w:val="1"/>
      <w:numFmt w:val="lowerLetter"/>
      <w:suff w:val="nothing"/>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5A32AA18">
      <w:start w:val="1"/>
      <w:numFmt w:val="lowerLetter"/>
      <w:suff w:val="nothing"/>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A555629"/>
    <w:multiLevelType w:val="hybridMultilevel"/>
    <w:tmpl w:val="1E446A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A5115D"/>
    <w:multiLevelType w:val="hybridMultilevel"/>
    <w:tmpl w:val="C012ED0C"/>
    <w:numStyleLink w:val="ImportedStyle3"/>
  </w:abstractNum>
  <w:abstractNum w:abstractNumId="4">
    <w:nsid w:val="3C583188"/>
    <w:multiLevelType w:val="hybridMultilevel"/>
    <w:tmpl w:val="C012ED0C"/>
    <w:styleLink w:val="ImportedStyle3"/>
    <w:lvl w:ilvl="0" w:tplc="93FA840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948A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D85BE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8B221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DA45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5E86E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7C8B2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B009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36552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0E55250"/>
    <w:multiLevelType w:val="hybridMultilevel"/>
    <w:tmpl w:val="30A243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FE79E2"/>
    <w:multiLevelType w:val="hybridMultilevel"/>
    <w:tmpl w:val="6E845972"/>
    <w:numStyleLink w:val="Lettered"/>
  </w:abstractNum>
  <w:abstractNum w:abstractNumId="7">
    <w:nsid w:val="5EBF0A41"/>
    <w:multiLevelType w:val="hybridMultilevel"/>
    <w:tmpl w:val="453A1266"/>
    <w:styleLink w:val="ImportedStyle4"/>
    <w:lvl w:ilvl="0" w:tplc="1430BAC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30FC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2A657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A625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1A0F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B6C77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256DD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DA10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66376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799E7D5B"/>
    <w:multiLevelType w:val="hybridMultilevel"/>
    <w:tmpl w:val="E1E82B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5F285B"/>
    <w:multiLevelType w:val="hybridMultilevel"/>
    <w:tmpl w:val="B52AB3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0"/>
  </w:num>
  <w:num w:numId="5">
    <w:abstractNumId w:val="1"/>
  </w:num>
  <w:num w:numId="6">
    <w:abstractNumId w:val="6"/>
  </w:num>
  <w:num w:numId="7">
    <w:abstractNumId w:val="5"/>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27A18"/>
    <w:rsid w:val="001F4F8C"/>
    <w:rsid w:val="0026524D"/>
    <w:rsid w:val="00355396"/>
    <w:rsid w:val="0039675F"/>
    <w:rsid w:val="00427A18"/>
    <w:rsid w:val="009301A0"/>
    <w:rsid w:val="009C2FC2"/>
    <w:rsid w:val="00D00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numbering" w:customStyle="1" w:styleId="Lettered">
    <w:name w:val="Lettered"/>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numbering" w:customStyle="1" w:styleId="Lettered">
    <w:name w:val="Letter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ABDINASIR</dc:creator>
  <cp:lastModifiedBy>Windows User</cp:lastModifiedBy>
  <cp:revision>6</cp:revision>
  <dcterms:created xsi:type="dcterms:W3CDTF">2021-07-29T13:03:00Z</dcterms:created>
  <dcterms:modified xsi:type="dcterms:W3CDTF">2021-08-15T10:27:00Z</dcterms:modified>
</cp:coreProperties>
</file>