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56" w:rsidRDefault="00BF5A56" w:rsidP="00BF5A56">
      <w:pPr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1152834" cy="1038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22" cy="105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56" w:rsidRDefault="00BF5A56" w:rsidP="00BF5A56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</w:rPr>
      </w:pPr>
    </w:p>
    <w:p w:rsidR="00BF5A56" w:rsidRDefault="00BF5A56" w:rsidP="001E4C62">
      <w:pPr>
        <w:autoSpaceDE w:val="0"/>
        <w:autoSpaceDN w:val="0"/>
        <w:adjustRightInd w:val="0"/>
        <w:spacing w:after="0"/>
        <w:jc w:val="center"/>
        <w:outlineLvl w:val="0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CHUO KIKUU CHA GARISSA</w:t>
      </w:r>
    </w:p>
    <w:p w:rsidR="00BF5A56" w:rsidRDefault="00BF5A56" w:rsidP="00BF5A56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28"/>
          <w:szCs w:val="40"/>
          <w:lang w:val="it-IT"/>
        </w:rPr>
      </w:pPr>
    </w:p>
    <w:p w:rsidR="00BF5A56" w:rsidRDefault="00BF5A56" w:rsidP="001E4C62">
      <w:pPr>
        <w:autoSpaceDE w:val="0"/>
        <w:autoSpaceDN w:val="0"/>
        <w:adjustRightInd w:val="0"/>
        <w:spacing w:after="0"/>
        <w:jc w:val="center"/>
        <w:outlineLvl w:val="0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MITIHANI YA CHUO KIKUU</w:t>
      </w:r>
    </w:p>
    <w:p w:rsidR="00BF5A56" w:rsidRPr="007C231F" w:rsidRDefault="00BF5A56" w:rsidP="001E4C62">
      <w:pPr>
        <w:autoSpaceDE w:val="0"/>
        <w:autoSpaceDN w:val="0"/>
        <w:adjustRightInd w:val="0"/>
        <w:spacing w:after="0"/>
        <w:jc w:val="center"/>
        <w:outlineLvl w:val="0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MWAKA WA MASOMO 2020/2021</w:t>
      </w:r>
    </w:p>
    <w:p w:rsidR="00BF5A56" w:rsidRPr="007C231F" w:rsidRDefault="00BF5A56" w:rsidP="00BF5A56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BF5A56" w:rsidRPr="007C231F" w:rsidRDefault="00BF5A56" w:rsidP="00BF5A56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</w:pPr>
      <w:r w:rsidRPr="007C231F"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MTIHANI W</w:t>
      </w: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A MWAKA WA KWANZA, SEMISTA YA PILI</w:t>
      </w:r>
      <w:r w:rsidRPr="007C231F"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 xml:space="preserve"> KWA SHAHADA YA ELIMU KATIKA SANAA</w:t>
      </w:r>
    </w:p>
    <w:p w:rsidR="00BF5A56" w:rsidRPr="007C231F" w:rsidRDefault="00BF5A56" w:rsidP="00BF5A56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BF5A56" w:rsidRPr="007C231F" w:rsidRDefault="00BF5A56" w:rsidP="001E4C62">
      <w:pPr>
        <w:jc w:val="both"/>
        <w:outlineLvl w:val="0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MSIMBO WA KOZI: KIS 120</w:t>
      </w:r>
    </w:p>
    <w:p w:rsidR="00BF5A56" w:rsidRPr="007C231F" w:rsidRDefault="00BF5A56" w:rsidP="00BF5A56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MADA YA KOZI: UTANGULIZI WA FASIHI YA KISWAHILI</w:t>
      </w:r>
    </w:p>
    <w:p w:rsidR="00BF5A56" w:rsidRPr="007C231F" w:rsidRDefault="00BF5A56" w:rsidP="001E4C62">
      <w:pPr>
        <w:ind w:left="1134" w:hanging="1134"/>
        <w:jc w:val="both"/>
        <w:outlineLvl w:val="0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MKONDO: WAKATI WA KAWAIDA</w:t>
      </w:r>
    </w:p>
    <w:p w:rsidR="00BF5A56" w:rsidRPr="00445CC9" w:rsidRDefault="00BF5A56" w:rsidP="00BF5A56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i/>
          <w:iCs/>
          <w:sz w:val="40"/>
          <w:szCs w:val="40"/>
          <w:lang w:val="it-IT"/>
        </w:rPr>
      </w:pP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TAREHE: </w:t>
      </w:r>
      <w:r w:rsidR="00655518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23/08/2021</w:t>
      </w: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</w: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  <w:t xml:space="preserve">MUDA: </w:t>
      </w:r>
      <w:r w:rsidR="00655518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09:00-11:00 AM</w:t>
      </w:r>
    </w:p>
    <w:p w:rsidR="00BF5A56" w:rsidRPr="00445CC9" w:rsidRDefault="00677FA6" w:rsidP="00BF5A56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  <w:u w:val="dotted"/>
          <w:lang w:val="it-I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left:0;text-align:left;margin-left:.15pt;margin-top:7.85pt;width:484.3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Ek0AEAAIsDAAAOAAAAZHJzL2Uyb0RvYy54bWysU8GO2yAQvVfqPyDujeMoWbVWnNUq2+1l&#10;20bK9gMmgG1UzKCBxM7fF4iTbttbtT4gYHhv5r0Zr+/H3rCTIq/R1ryczTlTVqDUtq35j5enDx85&#10;8wGsBINW1fysPL/fvH+3HlylFtihkYpYJLG+GlzNuxBcVRRedKoHP0OnbAw2SD2EeKS2kARDZO9N&#10;sZjP74oBSTpCobyPt4+XIN9k/qZRInxvGq8CMzWPtYW8Ul4PaS02a6haAtdpMZUB/1FFD9rGpDeq&#10;RwjAjqT/oeq1IPTYhJnAvsCm0UJlDVFNOf9Lzb4Dp7KWaI53N5v829GKb6cdMS1rvuTMQh9btA8E&#10;uu0CeyDCgW3R2mgjElsmtwbnqwja2h0lvWK0e/eM4qdnFrcd2Fblql/OLlKVCVH8AUkH72LOw/AV&#10;ZXwDx4DZurGhPlFGU9iYO3S+dUiNgYl4eVeuysVyxZm4xgqorkBHPnxR2LO0qbmfdNwElDkNnJ59&#10;SGVBdQWkrBaftDF5HIxlQ80/rRarDPBotEzB9MxTe9gaYidIA5W/rDFGXj8jPFqZyToF8vO0D6DN&#10;ZR+TGztZk9y4+HpAed7R1bLY8VzlNJ1ppF6fM/r3P7T5BQAA//8DAFBLAwQUAAYACAAAACEAaWeW&#10;89sAAAAGAQAADwAAAGRycy9kb3ducmV2LnhtbEyPwU7DMBBE70j8g7VIXFDrtKilCXGqCokDR9pK&#10;XLfxkgTidRQ7TejXs4gDHHdmNPsm306uVWfqQ+PZwGKegCIuvW24MnA8PM82oEJEtth6JgNfFGBb&#10;XF/lmFk/8iud97FSUsIhQwN1jF2mdShrchjmviMW7933DqOcfaVtj6OUu1Yvk2StHTYsH2rs6Kmm&#10;8nM/OAMUhtUi2aWuOr5cxru35eVj7A7G3N5Mu0dQkab4F4YffEGHQphOfmAbVGvgXnKirh5AiZuu&#10;U1l2+hV0kev/+MU3AAAA//8DAFBLAQItABQABgAIAAAAIQC2gziS/gAAAOEBAAATAAAAAAAAAAAA&#10;AAAAAAAAAABbQ29udGVudF9UeXBlc10ueG1sUEsBAi0AFAAGAAgAAAAhADj9If/WAAAAlAEAAAsA&#10;AAAAAAAAAAAAAAAALwEAAF9yZWxzLy5yZWxzUEsBAi0AFAAGAAgAAAAhAPm6ISTQAQAAiwMAAA4A&#10;AAAAAAAAAAAAAAAALgIAAGRycy9lMm9Eb2MueG1sUEsBAi0AFAAGAAgAAAAhAGlnlvPbAAAABgEA&#10;AA8AAAAAAAAAAAAAAAAAKgQAAGRycy9kb3ducmV2LnhtbFBLBQYAAAAABAAEAPMAAAAyBQAAAAA=&#10;"/>
        </w:pict>
      </w:r>
      <w:r>
        <w:rPr>
          <w:noProof/>
        </w:rPr>
        <w:pict>
          <v:shape id="Straight Arrow Connector 5" o:spid="_x0000_s1027" type="#_x0000_t32" style="position:absolute;left:0;text-align:left;margin-left:.15pt;margin-top:13.05pt;width:484.3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X01AEAAI0DAAAOAAAAZHJzL2Uyb0RvYy54bWysU02P0zAQvSPxHyzfaZpCK4iarlCX5bJA&#10;pe7+gKnjJBaOxxq7TfvvGbsfLOwNkYNlezxv3nszWd4dBysOmoJBV8tyMpVCO4WNcV0tn58e3n2U&#10;IkRwDVh0upYnHeTd6u2b5egrPcMebaNJMIgL1ehr2cfoq6IIqtcDhAl67TjYIg0Q+Uhd0RCMjD7Y&#10;YjadLooRqfGESofAt/fnoFxl/LbVKv5o26CjsLVkbjGvlNddWovVEqqOwPdGXWjAP7AYwDgueoO6&#10;hwhiT+YV1GAUYcA2ThQOBbatUTprYDXl9C812x68zlrYnOBvNoX/B6u+HzYkTFPLuRQOBm7RNhKY&#10;ro/iMxGOYo3OsY1IYp7cGn2oOGntNpT0qqPb+kdUP4NwuO7BdTqzfjp5hipTRvFHSjoEzzV34zds&#10;+A3sI2brji0NCZJNEcfcodOtQ/oYheLLRTkvZx+YquLY4n1mVEB1TfUU4leNg0ibWoaLkpuEMheC&#10;w2OIiRhU14RU1+GDsTYPhHVirOWn+WyeEwJa06Rgehao260tiQOkkcpfVsmRl88I967JYL2G5stl&#10;H8HY856LW3cxJ/lxdnaHzWlDV9O455nlZT7TUL085+zff9HqFwAAAP//AwBQSwMEFAAGAAgAAAAh&#10;AAHt4sfbAAAABgEAAA8AAABkcnMvZG93bnJldi54bWxMj8FugzAQRO+V+g/WRuqlagxERYVgoqhS&#10;Dz02idSrg7dAgtcIm0Dz9d2c0uPsjGbeFpvZduKCg28dKYiXEQikypmWagWH/cfLGwgfNBndOUIF&#10;v+hhUz4+FDo3bqIvvOxCLbiEfK4VNCH0uZS+atBqv3Q9Ens/brA6sBxqaQY9cbntZBJFqbS6JV5o&#10;dI/vDVbn3WgVoB9f42ib2frweZ2ev5Praer3Sj0t5u0aRMA53MNww2d0KJnp6EYyXnQKVpxTkKQx&#10;CHazNOPPjrdDArIs5H/88g8AAP//AwBQSwECLQAUAAYACAAAACEAtoM4kv4AAADhAQAAEwAAAAAA&#10;AAAAAAAAAAAAAAAAW0NvbnRlbnRfVHlwZXNdLnhtbFBLAQItABQABgAIAAAAIQA4/SH/1gAAAJQB&#10;AAALAAAAAAAAAAAAAAAAAC8BAABfcmVscy8ucmVsc1BLAQItABQABgAIAAAAIQDAQiX01AEAAI0D&#10;AAAOAAAAAAAAAAAAAAAAAC4CAABkcnMvZTJvRG9jLnhtbFBLAQItABQABgAIAAAAIQAB7eLH2wAA&#10;AAYBAAAPAAAAAAAAAAAAAAAAAC4EAABkcnMvZG93bnJldi54bWxQSwUGAAAAAAQABADzAAAANgUA&#10;AAAA&#10;"/>
        </w:pict>
      </w:r>
    </w:p>
    <w:p w:rsidR="00BF5A56" w:rsidRPr="00445CC9" w:rsidRDefault="00BF5A56" w:rsidP="00BF5A56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BF5A56" w:rsidRPr="00445CC9" w:rsidRDefault="00BF5A56" w:rsidP="001E4C62">
      <w:pPr>
        <w:spacing w:after="0"/>
        <w:outlineLvl w:val="0"/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</w:pPr>
      <w:r w:rsidRPr="00445CC9"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  <w:t>MAELEKEZO KWA WATAHINIWA</w:t>
      </w:r>
    </w:p>
    <w:p w:rsidR="00BF5A56" w:rsidRDefault="00BF5A56" w:rsidP="00BF5A56">
      <w:pPr>
        <w:numPr>
          <w:ilvl w:val="0"/>
          <w:numId w:val="1"/>
        </w:numPr>
        <w:spacing w:after="0" w:line="240" w:lineRule="auto"/>
        <w:ind w:left="360"/>
        <w:rPr>
          <w:rFonts w:ascii="Book Antiqua" w:eastAsia="Times New Roman" w:hAnsi="Book Antiqua" w:cs="Times New Roman"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Jibu swali la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val="it-IT"/>
        </w:rPr>
        <w:t>kwanza</w:t>
      </w: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 na maswali mengine mawili. </w:t>
      </w:r>
    </w:p>
    <w:p w:rsidR="00BF5A56" w:rsidRDefault="00BF5A56" w:rsidP="00BF5A56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BF5A56" w:rsidRDefault="00BF5A56" w:rsidP="00BF5A56">
      <w:pPr>
        <w:rPr>
          <w:rFonts w:ascii="Book Antiqua" w:eastAsia="Times New Roman" w:hAnsi="Book Antiqua" w:cs="Times New Roman"/>
          <w:b/>
          <w:sz w:val="24"/>
          <w:szCs w:val="24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 xml:space="preserve">Karatasi hii ina kurasa 3 </w:t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  <w:t>Fungua ukurasa unaofuata</w:t>
      </w:r>
      <w:r>
        <w:rPr>
          <w:rFonts w:ascii="Book Antiqua" w:eastAsia="Times New Roman" w:hAnsi="Book Antiqua" w:cs="Times New Roman"/>
          <w:b/>
          <w:sz w:val="24"/>
          <w:szCs w:val="24"/>
          <w:lang w:val="it-IT"/>
        </w:rPr>
        <w:br w:type="page"/>
      </w:r>
    </w:p>
    <w:p w:rsidR="00655518" w:rsidRDefault="00655518" w:rsidP="00655518">
      <w:pPr>
        <w:pStyle w:val="ListParagraph"/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bookmarkStart w:id="0" w:name="_GoBack"/>
      <w:bookmarkEnd w:id="0"/>
    </w:p>
    <w:p w:rsidR="00BF5A56" w:rsidRDefault="00BF5A56" w:rsidP="00BF5A5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(a) Maudhui hujumuisha vipengele mbalimbali. </w:t>
      </w:r>
      <w:r w:rsidR="005101C0">
        <w:rPr>
          <w:rFonts w:ascii="Book Antiqua" w:hAnsi="Book Antiqua"/>
          <w:sz w:val="24"/>
          <w:szCs w:val="24"/>
          <w:lang w:val="sw-KE"/>
        </w:rPr>
        <w:t>Eleza</w:t>
      </w:r>
      <w:r>
        <w:rPr>
          <w:rFonts w:ascii="Book Antiqua" w:hAnsi="Book Antiqua"/>
          <w:sz w:val="24"/>
          <w:szCs w:val="24"/>
          <w:lang w:val="sw-KE"/>
        </w:rPr>
        <w:t xml:space="preserve"> vipengele vyovyote </w:t>
      </w:r>
      <w:r w:rsidR="005101C0">
        <w:rPr>
          <w:rFonts w:ascii="Book Antiqua" w:hAnsi="Book Antiqua"/>
          <w:sz w:val="24"/>
          <w:szCs w:val="24"/>
          <w:lang w:val="sw-KE"/>
        </w:rPr>
        <w:t xml:space="preserve">vitano </w:t>
      </w:r>
      <w:r>
        <w:rPr>
          <w:rFonts w:ascii="Book Antiqua" w:hAnsi="Book Antiqua"/>
          <w:sz w:val="24"/>
          <w:szCs w:val="24"/>
          <w:lang w:val="sw-KE"/>
        </w:rPr>
        <w:t>miongoni mwa vile vinavyojenga maudhui katika fasihi.</w:t>
      </w:r>
      <w:r>
        <w:rPr>
          <w:rFonts w:ascii="Book Antiqua" w:hAnsi="Book Antiqua"/>
          <w:sz w:val="24"/>
          <w:szCs w:val="24"/>
          <w:lang w:val="sw-KE"/>
        </w:rPr>
        <w:tab/>
      </w:r>
      <w:r w:rsidR="005101C0">
        <w:rPr>
          <w:rFonts w:ascii="Book Antiqua" w:hAnsi="Book Antiqua"/>
          <w:sz w:val="24"/>
          <w:szCs w:val="24"/>
          <w:lang w:val="sw-KE"/>
        </w:rPr>
        <w:tab/>
      </w:r>
      <w:r w:rsidR="005101C0"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>(</w:t>
      </w:r>
      <w:r w:rsidRPr="00A7122B">
        <w:rPr>
          <w:rFonts w:ascii="Book Antiqua" w:hAnsi="Book Antiqua"/>
          <w:sz w:val="24"/>
          <w:szCs w:val="24"/>
          <w:lang w:val="sw-KE"/>
        </w:rPr>
        <w:t>alama</w:t>
      </w:r>
      <w:r>
        <w:rPr>
          <w:rFonts w:ascii="Book Antiqua" w:hAnsi="Book Antiqua"/>
          <w:sz w:val="24"/>
          <w:szCs w:val="24"/>
          <w:lang w:val="sw-KE"/>
        </w:rPr>
        <w:t xml:space="preserve"> 10</w:t>
      </w:r>
      <w:r w:rsidRPr="00A7122B">
        <w:rPr>
          <w:rFonts w:ascii="Book Antiqua" w:hAnsi="Book Antiqua"/>
          <w:sz w:val="24"/>
          <w:szCs w:val="24"/>
          <w:lang w:val="sw-KE"/>
        </w:rPr>
        <w:t xml:space="preserve">) </w:t>
      </w:r>
    </w:p>
    <w:p w:rsidR="00BF5A56" w:rsidRDefault="00BF5A56" w:rsidP="00BF5A56">
      <w:pPr>
        <w:spacing w:after="0"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(b) Jadili </w:t>
      </w:r>
      <w:r w:rsidR="005101C0">
        <w:rPr>
          <w:rFonts w:ascii="Book Antiqua" w:hAnsi="Book Antiqua"/>
          <w:sz w:val="24"/>
          <w:szCs w:val="24"/>
          <w:lang w:val="sw-KE"/>
        </w:rPr>
        <w:t>sifaz</w:t>
      </w:r>
      <w:r>
        <w:rPr>
          <w:rFonts w:ascii="Book Antiqua" w:hAnsi="Book Antiqua"/>
          <w:sz w:val="24"/>
          <w:szCs w:val="24"/>
          <w:lang w:val="sw-KE"/>
        </w:rPr>
        <w:t>o</w:t>
      </w:r>
      <w:r w:rsidR="005101C0">
        <w:rPr>
          <w:rFonts w:ascii="Book Antiqua" w:hAnsi="Book Antiqua"/>
          <w:sz w:val="24"/>
          <w:szCs w:val="24"/>
          <w:lang w:val="sw-KE"/>
        </w:rPr>
        <w:t>z</w:t>
      </w:r>
      <w:r>
        <w:rPr>
          <w:rFonts w:ascii="Book Antiqua" w:hAnsi="Book Antiqua"/>
          <w:sz w:val="24"/>
          <w:szCs w:val="24"/>
          <w:lang w:val="sw-KE"/>
        </w:rPr>
        <w:t xml:space="preserve">ote </w:t>
      </w:r>
      <w:r w:rsidR="005101C0">
        <w:rPr>
          <w:rFonts w:ascii="Book Antiqua" w:hAnsi="Book Antiqua"/>
          <w:sz w:val="24"/>
          <w:szCs w:val="24"/>
          <w:lang w:val="sw-KE"/>
        </w:rPr>
        <w:t>kumi z</w:t>
      </w:r>
      <w:r>
        <w:rPr>
          <w:rFonts w:ascii="Book Antiqua" w:hAnsi="Book Antiqua"/>
          <w:sz w:val="24"/>
          <w:szCs w:val="24"/>
          <w:lang w:val="sw-KE"/>
        </w:rPr>
        <w:t xml:space="preserve">a kimsingi </w:t>
      </w:r>
      <w:r w:rsidR="005101C0">
        <w:rPr>
          <w:rFonts w:ascii="Book Antiqua" w:hAnsi="Book Antiqua"/>
          <w:sz w:val="24"/>
          <w:szCs w:val="24"/>
          <w:lang w:val="sw-KE"/>
        </w:rPr>
        <w:t>zinazobainisha</w:t>
      </w:r>
      <w:r>
        <w:rPr>
          <w:rFonts w:ascii="Book Antiqua" w:hAnsi="Book Antiqua"/>
          <w:sz w:val="24"/>
          <w:szCs w:val="24"/>
          <w:lang w:val="sw-KE"/>
        </w:rPr>
        <w:t xml:space="preserve"> fasihi simulizi.</w:t>
      </w:r>
      <w:r>
        <w:rPr>
          <w:rFonts w:ascii="Book Antiqua" w:hAnsi="Book Antiqua"/>
          <w:sz w:val="24"/>
          <w:szCs w:val="24"/>
          <w:lang w:val="sw-KE"/>
        </w:rPr>
        <w:tab/>
        <w:t>(</w:t>
      </w:r>
      <w:r w:rsidRPr="00A7122B">
        <w:rPr>
          <w:rFonts w:ascii="Book Antiqua" w:hAnsi="Book Antiqua"/>
          <w:sz w:val="24"/>
          <w:szCs w:val="24"/>
          <w:lang w:val="sw-KE"/>
        </w:rPr>
        <w:t>alama</w:t>
      </w:r>
      <w:r>
        <w:rPr>
          <w:rFonts w:ascii="Book Antiqua" w:hAnsi="Book Antiqua"/>
          <w:sz w:val="24"/>
          <w:szCs w:val="24"/>
          <w:lang w:val="sw-KE"/>
        </w:rPr>
        <w:t xml:space="preserve"> 10</w:t>
      </w:r>
      <w:r w:rsidRPr="00A7122B">
        <w:rPr>
          <w:rFonts w:ascii="Book Antiqua" w:hAnsi="Book Antiqua"/>
          <w:sz w:val="24"/>
          <w:szCs w:val="24"/>
          <w:lang w:val="sw-KE"/>
        </w:rPr>
        <w:t>)</w:t>
      </w:r>
    </w:p>
    <w:p w:rsidR="005101C0" w:rsidRDefault="005101C0" w:rsidP="00BF5A56">
      <w:pPr>
        <w:spacing w:after="0"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(c) Eleza vipengele vyovyote vitano vya fani katika vinavochunguzwa na wahakiki wa kazi za fasihi.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5101C0" w:rsidRDefault="005101C0" w:rsidP="005101C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(a) ‘Lazima sote tushiriki katika kuliangamiza janga la ufisadi na ukiritimba, lau sivyo litatuangamiza sote.’ Jadili kauli hii inayotolewa na Kayu katika tamthilia ya M. Mutonya (2007) </w:t>
      </w:r>
      <w:r w:rsidRPr="009C7F75">
        <w:rPr>
          <w:rFonts w:ascii="Book Antiqua" w:hAnsi="Book Antiqua"/>
          <w:i/>
          <w:iCs/>
          <w:sz w:val="24"/>
          <w:szCs w:val="24"/>
          <w:lang w:val="sw-KE"/>
        </w:rPr>
        <w:t>Mnada wa Sokomoko</w:t>
      </w:r>
      <w:r>
        <w:rPr>
          <w:rFonts w:ascii="Book Antiqua" w:hAnsi="Book Antiqua"/>
          <w:sz w:val="24"/>
          <w:szCs w:val="24"/>
          <w:lang w:val="sw-KE"/>
        </w:rPr>
        <w:t xml:space="preserve"> inavyoakisi matukio katika tamthilia yenyewe.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 w:rsidR="009C7F75"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20)</w:t>
      </w:r>
    </w:p>
    <w:p w:rsidR="009C7F75" w:rsidRDefault="009C7F75" w:rsidP="005101C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‘Anwani ya riwaya ya J. Habwe (2018) </w:t>
      </w:r>
      <w:r w:rsidRPr="009C7F75">
        <w:rPr>
          <w:rFonts w:ascii="Book Antiqua" w:hAnsi="Book Antiqua"/>
          <w:i/>
          <w:iCs/>
          <w:sz w:val="24"/>
          <w:szCs w:val="24"/>
          <w:lang w:val="sw-KE"/>
        </w:rPr>
        <w:t>Kovu la Moyo</w:t>
      </w:r>
      <w:r>
        <w:rPr>
          <w:rFonts w:ascii="Book Antiqua" w:hAnsi="Book Antiqua"/>
          <w:sz w:val="24"/>
          <w:szCs w:val="24"/>
          <w:lang w:val="sw-KE"/>
        </w:rPr>
        <w:t xml:space="preserve"> inamulika maisha ya mhusika mkuu katika riwaya.’ Jadili kauli hii kwa mifano mwafaka kutoka kwa riwaya.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20)</w:t>
      </w:r>
    </w:p>
    <w:p w:rsidR="009C7F75" w:rsidRDefault="009C7F75" w:rsidP="005101C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‘Mwandishi B. Mtobwa (2005) </w:t>
      </w:r>
      <w:r w:rsidRPr="009C7F75">
        <w:rPr>
          <w:rFonts w:ascii="Book Antiqua" w:hAnsi="Book Antiqua"/>
          <w:i/>
          <w:iCs/>
          <w:sz w:val="24"/>
          <w:szCs w:val="24"/>
          <w:lang w:val="sw-KE"/>
        </w:rPr>
        <w:t>Tutarudi na Roho Zetu?</w:t>
      </w:r>
      <w:r>
        <w:rPr>
          <w:rFonts w:ascii="Book Antiqua" w:hAnsi="Book Antiqua"/>
          <w:sz w:val="24"/>
          <w:szCs w:val="24"/>
          <w:lang w:val="sw-KE"/>
        </w:rPr>
        <w:t xml:space="preserve"> amewasawiri Joram Kiango na Mkwaju Kombora kama mashujaa wa upelelezi na ukabilianaji wa jinai.’ Fafanua kauli hii kwa mifano mahususi kutoka kwa riwaya.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20)</w:t>
      </w:r>
    </w:p>
    <w:p w:rsidR="008524D6" w:rsidRDefault="008524D6" w:rsidP="008524D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Soma shairi lifuatalo kisha ujibu swali linalofuata:</w:t>
      </w:r>
    </w:p>
    <w:p w:rsidR="008524D6" w:rsidRPr="000524EB" w:rsidRDefault="008524D6" w:rsidP="001E4C62">
      <w:pPr>
        <w:pStyle w:val="ListParagraph"/>
        <w:spacing w:after="0" w:line="360" w:lineRule="auto"/>
        <w:ind w:left="2160"/>
        <w:outlineLvl w:val="0"/>
        <w:rPr>
          <w:rFonts w:ascii="Book Antiqua" w:hAnsi="Book Antiqua"/>
          <w:b/>
          <w:bCs/>
          <w:sz w:val="24"/>
          <w:szCs w:val="24"/>
          <w:lang w:val="sw-KE"/>
        </w:rPr>
      </w:pPr>
      <w:r w:rsidRPr="000524EB">
        <w:rPr>
          <w:rFonts w:ascii="Book Antiqua" w:hAnsi="Book Antiqua"/>
          <w:b/>
          <w:bCs/>
          <w:sz w:val="24"/>
          <w:szCs w:val="24"/>
          <w:lang w:val="sw-KE"/>
        </w:rPr>
        <w:t>MPIGA ZEZE</w:t>
      </w:r>
    </w:p>
    <w:p w:rsidR="008524D6" w:rsidRPr="00312949" w:rsidRDefault="008524D6" w:rsidP="001E4C62">
      <w:pPr>
        <w:pStyle w:val="ListParagraph"/>
        <w:spacing w:after="0" w:line="360" w:lineRule="auto"/>
        <w:ind w:left="2160"/>
        <w:outlineLvl w:val="0"/>
        <w:rPr>
          <w:rFonts w:ascii="Book Antiqua" w:hAnsi="Book Antiqua"/>
          <w:sz w:val="24"/>
          <w:szCs w:val="24"/>
          <w:lang w:val="sw-KE"/>
        </w:rPr>
      </w:pPr>
      <w:r w:rsidRPr="00312949">
        <w:rPr>
          <w:rFonts w:ascii="Book Antiqua" w:hAnsi="Book Antiqua"/>
          <w:sz w:val="24"/>
          <w:szCs w:val="24"/>
          <w:lang w:val="sw-KE"/>
        </w:rPr>
        <w:t>Euphrase Kezilahabi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Nitaimba wimbo gani tofauti na za zamani?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Je, nitaeleza kisa cha kichaa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Aliyepotea njia akagonga mlango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Wa nyumba yake kuuliza?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Au cha Anastazia msomi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Aliyeiba senene waliokaangwa?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Mtaniita mwongo nikiwambia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Kuwa Deusi alikufa kimzaha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Roho yake ilitoka Pap! Ikaepuka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Harufu mbaya ya zizi la ng’ombe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Na kutokomea gizani ikitabasamu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Na kusindikizwa na kwaya ya kunguru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Waliomcheka Padiri aliyeleta Sakramenti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Ungekuwapo kumwona ndama aliyezaliwa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Akalambwa na mamaye kisha akasimama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lastRenderedPageBreak/>
        <w:t>Akayumbayumba kutafuta ziwa shingoni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Ni mimi mpiga zeze kipofu kijijini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 xml:space="preserve">Nikilewa naimba matusi 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Nimewahi kuvunja buyu mara tatu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Mto Nabili ulifurika kwa mvua ya juzi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Ukamchukua mama mja-mzito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Aliyebeba mzigo kichwani, mtoto mgongoni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Nilikuwapo Maira alipoliwa na simba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Alipiga kelele kama mbuzi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Hadi simba alipong’oa ulimi wote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Kuzima domo lake pana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Na wewe Nyangere unaringa nini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Una shanga mbili kiunoni za kuazima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Hata Nyamchele anakuzidi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Wenzio wako mazikoni, wewe ndani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Ya nyumba duduliduduli na mumeo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Nilikwenda mjini kumtembelea Mazula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Wakaleta ugali na samaki nikala pyuu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Watoto wakamlilia mama yao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Leo tutalala njaa, kuna fisi mezani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Kumbe chakula cha watu kumi!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Na wewe Nyachiro hujui sikamoo malaaba</w:t>
      </w:r>
    </w:p>
    <w:p w:rsidR="008524D6" w:rsidRPr="00312949" w:rsidRDefault="008524D6" w:rsidP="008524D6">
      <w:pPr>
        <w:pStyle w:val="ListParagraph"/>
        <w:spacing w:after="0"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Ukienda mjini na shanga nyingi</w:t>
      </w:r>
    </w:p>
    <w:p w:rsidR="008524D6" w:rsidRPr="00312949" w:rsidRDefault="008524D6" w:rsidP="008524D6">
      <w:pPr>
        <w:pStyle w:val="ListParagraph"/>
        <w:spacing w:line="240" w:lineRule="auto"/>
        <w:ind w:left="2160"/>
        <w:jc w:val="both"/>
        <w:rPr>
          <w:rFonts w:ascii="Book Antiqua" w:hAnsi="Book Antiqua"/>
          <w:i/>
          <w:iCs/>
          <w:sz w:val="24"/>
          <w:szCs w:val="24"/>
          <w:lang w:val="sw-KE"/>
        </w:rPr>
      </w:pPr>
      <w:r w:rsidRPr="00312949">
        <w:rPr>
          <w:rFonts w:ascii="Book Antiqua" w:hAnsi="Book Antiqua"/>
          <w:i/>
          <w:iCs/>
          <w:sz w:val="24"/>
          <w:szCs w:val="24"/>
          <w:lang w:val="sw-KE"/>
        </w:rPr>
        <w:t>Utapigwa na kina Amina!</w:t>
      </w:r>
    </w:p>
    <w:p w:rsidR="008524D6" w:rsidRDefault="008524D6" w:rsidP="008524D6">
      <w:pPr>
        <w:pStyle w:val="ListParagraph"/>
        <w:spacing w:after="0" w:line="24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8524D6" w:rsidRDefault="008524D6" w:rsidP="008524D6">
      <w:pPr>
        <w:pStyle w:val="ListParagraph"/>
        <w:spacing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Ukizingatia mifano kutoka katika shairi hili, fafanua jinsi mwandishi anavyofanikiwa kutumia lugha kitamathali kutoa ujumbe wake.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20)</w:t>
      </w:r>
    </w:p>
    <w:p w:rsidR="00997B87" w:rsidRDefault="00997B87" w:rsidP="008524D6">
      <w:pPr>
        <w:pStyle w:val="ListParagraph"/>
        <w:spacing w:after="0" w:line="360" w:lineRule="auto"/>
        <w:ind w:left="360"/>
        <w:jc w:val="both"/>
      </w:pPr>
    </w:p>
    <w:sectPr w:rsidR="00997B87" w:rsidSect="00251E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A6" w:rsidRDefault="00677FA6" w:rsidP="00BF5A56">
      <w:pPr>
        <w:spacing w:after="0" w:line="240" w:lineRule="auto"/>
      </w:pPr>
      <w:r>
        <w:separator/>
      </w:r>
    </w:p>
  </w:endnote>
  <w:endnote w:type="continuationSeparator" w:id="0">
    <w:p w:rsidR="00677FA6" w:rsidRDefault="00677FA6" w:rsidP="00BF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531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5A56" w:rsidRDefault="00251E8E">
        <w:pPr>
          <w:pStyle w:val="Footer"/>
          <w:jc w:val="center"/>
        </w:pPr>
        <w:r>
          <w:fldChar w:fldCharType="begin"/>
        </w:r>
        <w:r w:rsidR="00BF5A56">
          <w:instrText xml:space="preserve"> PAGE   \* MERGEFORMAT </w:instrText>
        </w:r>
        <w:r>
          <w:fldChar w:fldCharType="separate"/>
        </w:r>
        <w:r w:rsidR="00655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5A56" w:rsidRDefault="00BF5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A6" w:rsidRDefault="00677FA6" w:rsidP="00BF5A56">
      <w:pPr>
        <w:spacing w:after="0" w:line="240" w:lineRule="auto"/>
      </w:pPr>
      <w:r>
        <w:separator/>
      </w:r>
    </w:p>
  </w:footnote>
  <w:footnote w:type="continuationSeparator" w:id="0">
    <w:p w:rsidR="00677FA6" w:rsidRDefault="00677FA6" w:rsidP="00BF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5E4B"/>
    <w:multiLevelType w:val="hybridMultilevel"/>
    <w:tmpl w:val="A3B25B60"/>
    <w:lvl w:ilvl="0" w:tplc="FB30198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F4D"/>
    <w:rsid w:val="001E4C62"/>
    <w:rsid w:val="001E598B"/>
    <w:rsid w:val="00251E8E"/>
    <w:rsid w:val="00483437"/>
    <w:rsid w:val="004A1035"/>
    <w:rsid w:val="005101C0"/>
    <w:rsid w:val="00655518"/>
    <w:rsid w:val="00677FA6"/>
    <w:rsid w:val="008524D6"/>
    <w:rsid w:val="008F4F4D"/>
    <w:rsid w:val="00997B87"/>
    <w:rsid w:val="009C7F75"/>
    <w:rsid w:val="00BF5A56"/>
    <w:rsid w:val="00E9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  <o:r id="V:Rule2" type="connector" idref="#Straight Arrow Connector 5"/>
      </o:rules>
    </o:shapelayout>
  </w:shapeDefaults>
  <w:decimalSymbol w:val="."/>
  <w:listSeparator w:val=","/>
  <w14:docId w14:val="313CB7E5"/>
  <w15:docId w15:val="{89370C06-BBFA-446F-BF65-7CA9B32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56"/>
  </w:style>
  <w:style w:type="paragraph" w:styleId="Footer">
    <w:name w:val="footer"/>
    <w:basedOn w:val="Normal"/>
    <w:link w:val="FooterChar"/>
    <w:uiPriority w:val="99"/>
    <w:unhideWhenUsed/>
    <w:rsid w:val="00BF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56"/>
  </w:style>
  <w:style w:type="paragraph" w:styleId="BalloonText">
    <w:name w:val="Balloon Text"/>
    <w:basedOn w:val="Normal"/>
    <w:link w:val="BalloonTextChar"/>
    <w:uiPriority w:val="99"/>
    <w:semiHidden/>
    <w:unhideWhenUsed/>
    <w:rsid w:val="001E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KEVOGO</dc:creator>
  <cp:keywords/>
  <dc:description/>
  <cp:lastModifiedBy>Windows User</cp:lastModifiedBy>
  <cp:revision>6</cp:revision>
  <dcterms:created xsi:type="dcterms:W3CDTF">2021-02-21T07:50:00Z</dcterms:created>
  <dcterms:modified xsi:type="dcterms:W3CDTF">2021-08-13T06:59:00Z</dcterms:modified>
</cp:coreProperties>
</file>