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470D3D">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3E7111">
        <w:rPr>
          <w:rFonts w:ascii="Rockwell Extra Bold" w:hAnsi="Rockwell Extra Bold" w:cs="Arial"/>
          <w:b/>
          <w:sz w:val="24"/>
          <w:szCs w:val="24"/>
          <w:u w:val="single"/>
        </w:rPr>
        <w:t>FOUR</w:t>
      </w:r>
    </w:p>
    <w:p w:rsidR="00E16478" w:rsidRDefault="00A33141"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5709B0" w:rsidRDefault="005709B0" w:rsidP="00736AC0">
      <w:pPr>
        <w:autoSpaceDE w:val="0"/>
        <w:autoSpaceDN w:val="0"/>
        <w:adjustRightInd w:val="0"/>
        <w:spacing w:after="0" w:line="240" w:lineRule="auto"/>
        <w:ind w:left="720" w:firstLine="720"/>
        <w:jc w:val="center"/>
        <w:rPr>
          <w:rFonts w:ascii="Arial" w:hAnsi="Arial" w:cs="Arial"/>
          <w:b/>
          <w:sz w:val="24"/>
          <w:szCs w:val="24"/>
        </w:rPr>
      </w:pPr>
      <w:r>
        <w:rPr>
          <w:rFonts w:ascii="Arial" w:hAnsi="Arial" w:cs="Arial"/>
          <w:b/>
          <w:sz w:val="24"/>
          <w:szCs w:val="24"/>
        </w:rPr>
        <w:t xml:space="preserve">SCHOOL OF </w:t>
      </w:r>
      <w:r w:rsidRPr="00DB60C7">
        <w:rPr>
          <w:rFonts w:ascii="Arial" w:hAnsi="Arial" w:cs="Arial"/>
          <w:b/>
          <w:sz w:val="24"/>
          <w:szCs w:val="24"/>
        </w:rPr>
        <w:t>ARTS AND SOCIAL SCIENCES</w:t>
      </w:r>
    </w:p>
    <w:p w:rsidR="005709B0" w:rsidRPr="00DB60C7" w:rsidRDefault="005709B0" w:rsidP="00736AC0">
      <w:pPr>
        <w:autoSpaceDE w:val="0"/>
        <w:autoSpaceDN w:val="0"/>
        <w:adjustRightInd w:val="0"/>
        <w:spacing w:after="0" w:line="240" w:lineRule="auto"/>
        <w:ind w:left="720" w:firstLine="720"/>
        <w:jc w:val="center"/>
        <w:rPr>
          <w:rFonts w:ascii="Arial" w:hAnsi="Arial" w:cs="Arial"/>
          <w:b/>
          <w:sz w:val="24"/>
          <w:szCs w:val="24"/>
        </w:rPr>
      </w:pPr>
    </w:p>
    <w:p w:rsidR="003E7111" w:rsidRPr="00B30C31" w:rsidRDefault="005709B0" w:rsidP="003E7111">
      <w:pPr>
        <w:pStyle w:val="NoSpacing"/>
        <w:spacing w:line="360" w:lineRule="auto"/>
        <w:jc w:val="center"/>
        <w:rPr>
          <w:b/>
          <w:sz w:val="28"/>
          <w:szCs w:val="28"/>
        </w:rPr>
      </w:pPr>
      <w:r w:rsidRPr="00DB60C7">
        <w:rPr>
          <w:rFonts w:ascii="Arial" w:hAnsi="Arial" w:cs="Arial"/>
          <w:b/>
          <w:sz w:val="24"/>
          <w:szCs w:val="24"/>
        </w:rPr>
        <w:t xml:space="preserve">FOR THE DEGREE OF BACHELOR OF </w:t>
      </w:r>
      <w:r w:rsidR="003E7111">
        <w:rPr>
          <w:rFonts w:ascii="Arial" w:hAnsi="Arial" w:cs="Arial"/>
          <w:b/>
          <w:sz w:val="24"/>
          <w:szCs w:val="24"/>
        </w:rPr>
        <w:t xml:space="preserve">ARTS </w:t>
      </w:r>
      <w:r w:rsidR="003E7111" w:rsidRPr="003E7111">
        <w:rPr>
          <w:rFonts w:ascii="Arial" w:hAnsi="Arial" w:cs="Arial"/>
          <w:b/>
          <w:sz w:val="24"/>
          <w:szCs w:val="24"/>
        </w:rPr>
        <w:t>IN COMMUNITY DEVELOPMENT</w:t>
      </w:r>
    </w:p>
    <w:p w:rsidR="005709B0" w:rsidRPr="00DB60C7" w:rsidRDefault="005709B0" w:rsidP="00736AC0">
      <w:pPr>
        <w:autoSpaceDE w:val="0"/>
        <w:autoSpaceDN w:val="0"/>
        <w:adjustRightInd w:val="0"/>
        <w:spacing w:after="0" w:line="240" w:lineRule="auto"/>
        <w:ind w:left="720" w:firstLine="720"/>
        <w:jc w:val="center"/>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3E7111">
        <w:rPr>
          <w:rFonts w:ascii="Arial" w:hAnsi="Arial" w:cs="Arial"/>
          <w:b/>
          <w:sz w:val="24"/>
          <w:szCs w:val="24"/>
        </w:rPr>
        <w:t>CMD 411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3E7111">
        <w:rPr>
          <w:b/>
          <w:sz w:val="28"/>
          <w:szCs w:val="28"/>
          <w:lang w:val="en-GB"/>
        </w:rPr>
        <w:t>GENDER AND DEVELOPMENT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3E7111"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23</w:t>
      </w:r>
      <w:r w:rsidR="00E16478" w:rsidRPr="0052155A">
        <w:rPr>
          <w:rFonts w:ascii="Tahoma" w:hAnsi="Tahoma" w:cs="Tahoma"/>
          <w:b/>
          <w:sz w:val="28"/>
          <w:szCs w:val="28"/>
        </w:rPr>
        <w:t>/</w:t>
      </w:r>
      <w:r w:rsidR="005E1E70">
        <w:rPr>
          <w:rFonts w:ascii="Tahoma" w:hAnsi="Tahoma" w:cs="Tahoma"/>
          <w:b/>
          <w:sz w:val="28"/>
          <w:szCs w:val="28"/>
        </w:rPr>
        <w:t>08</w:t>
      </w:r>
      <w:r w:rsidR="00470D3D">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B029CE"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D95299">
        <w:rPr>
          <w:b/>
          <w:bCs/>
          <w:sz w:val="24"/>
          <w:szCs w:val="24"/>
        </w:rPr>
        <w:t>THREE</w:t>
      </w:r>
      <w:r>
        <w:rPr>
          <w:b/>
          <w:bCs/>
          <w:sz w:val="24"/>
          <w:szCs w:val="24"/>
        </w:rPr>
        <w:t xml:space="preserve"> (</w:t>
      </w:r>
      <w:r w:rsidR="00D95299">
        <w:rPr>
          <w:b/>
          <w:bCs/>
          <w:sz w:val="24"/>
          <w:szCs w:val="24"/>
        </w:rPr>
        <w:t>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AB6F07">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0D4C84" w:rsidRPr="00AB6F07" w:rsidRDefault="000D4C84" w:rsidP="00AB6F07">
      <w:pPr>
        <w:pStyle w:val="ListParagraph"/>
        <w:numPr>
          <w:ilvl w:val="0"/>
          <w:numId w:val="13"/>
        </w:numPr>
        <w:spacing w:before="120" w:after="120" w:line="360" w:lineRule="auto"/>
        <w:rPr>
          <w:rFonts w:ascii="Times New Roman" w:hAnsi="Times New Roman"/>
          <w:color w:val="000000"/>
          <w:sz w:val="24"/>
          <w:szCs w:val="24"/>
          <w:shd w:val="clear" w:color="auto" w:fill="FFFFFF"/>
        </w:rPr>
      </w:pPr>
      <w:r w:rsidRPr="00AB6F07">
        <w:rPr>
          <w:rFonts w:ascii="Times New Roman" w:hAnsi="Times New Roman"/>
          <w:color w:val="000000"/>
          <w:sz w:val="24"/>
          <w:szCs w:val="24"/>
          <w:shd w:val="clear" w:color="auto" w:fill="FFFFFF"/>
        </w:rPr>
        <w:t>Differentiate between the following concepts in relation to gender issues:</w:t>
      </w:r>
    </w:p>
    <w:p w:rsidR="000D4C84" w:rsidRPr="00E3685A" w:rsidRDefault="000D4C84" w:rsidP="00AB6F07">
      <w:pPr>
        <w:pStyle w:val="ListParagraph"/>
        <w:numPr>
          <w:ilvl w:val="0"/>
          <w:numId w:val="3"/>
        </w:numPr>
        <w:spacing w:before="120" w:after="120" w:line="360" w:lineRule="auto"/>
        <w:rPr>
          <w:rFonts w:ascii="Times New Roman" w:hAnsi="Times New Roman"/>
          <w:color w:val="000000"/>
          <w:sz w:val="24"/>
          <w:szCs w:val="24"/>
          <w:shd w:val="clear" w:color="auto" w:fill="FFFFFF"/>
        </w:rPr>
      </w:pPr>
      <w:r w:rsidRPr="00E3685A">
        <w:rPr>
          <w:rFonts w:ascii="Times New Roman" w:hAnsi="Times New Roman"/>
          <w:color w:val="000000"/>
          <w:sz w:val="24"/>
          <w:szCs w:val="24"/>
          <w:shd w:val="clear" w:color="auto" w:fill="FFFFFF"/>
        </w:rPr>
        <w:t xml:space="preserve">Gender and sex </w:t>
      </w:r>
      <w:r w:rsidR="0094292F">
        <w:rPr>
          <w:rFonts w:ascii="Times New Roman" w:hAnsi="Times New Roman"/>
          <w:color w:val="000000"/>
          <w:sz w:val="24"/>
          <w:szCs w:val="24"/>
          <w:shd w:val="clear" w:color="auto" w:fill="FFFFFF"/>
        </w:rPr>
        <w:tab/>
      </w:r>
      <w:r w:rsidR="0094292F">
        <w:rPr>
          <w:rFonts w:ascii="Times New Roman" w:hAnsi="Times New Roman"/>
          <w:color w:val="000000"/>
          <w:sz w:val="24"/>
          <w:szCs w:val="24"/>
          <w:shd w:val="clear" w:color="auto" w:fill="FFFFFF"/>
        </w:rPr>
        <w:tab/>
      </w:r>
      <w:r w:rsidR="0094292F">
        <w:rPr>
          <w:rFonts w:ascii="Times New Roman" w:hAnsi="Times New Roman"/>
          <w:color w:val="000000"/>
          <w:sz w:val="24"/>
          <w:szCs w:val="24"/>
          <w:shd w:val="clear" w:color="auto" w:fill="FFFFFF"/>
        </w:rPr>
        <w:tab/>
      </w:r>
      <w:r w:rsidR="0094292F">
        <w:rPr>
          <w:rFonts w:ascii="Times New Roman" w:hAnsi="Times New Roman"/>
          <w:color w:val="000000"/>
          <w:sz w:val="24"/>
          <w:szCs w:val="24"/>
          <w:shd w:val="clear" w:color="auto" w:fill="FFFFFF"/>
        </w:rPr>
        <w:tab/>
      </w:r>
      <w:r w:rsidR="0094292F">
        <w:rPr>
          <w:rFonts w:ascii="Times New Roman" w:hAnsi="Times New Roman"/>
          <w:color w:val="000000"/>
          <w:sz w:val="24"/>
          <w:szCs w:val="24"/>
          <w:shd w:val="clear" w:color="auto" w:fill="FFFFFF"/>
        </w:rPr>
        <w:tab/>
      </w:r>
      <w:r w:rsidR="0094292F">
        <w:rPr>
          <w:rFonts w:ascii="Times New Roman" w:hAnsi="Times New Roman"/>
          <w:color w:val="000000"/>
          <w:sz w:val="24"/>
          <w:szCs w:val="24"/>
          <w:shd w:val="clear" w:color="auto" w:fill="FFFFFF"/>
        </w:rPr>
        <w:tab/>
      </w:r>
      <w:r w:rsidR="0094292F">
        <w:rPr>
          <w:rFonts w:ascii="Times New Roman" w:hAnsi="Times New Roman"/>
          <w:color w:val="000000"/>
          <w:sz w:val="24"/>
          <w:szCs w:val="24"/>
          <w:shd w:val="clear" w:color="auto" w:fill="FFFFFF"/>
        </w:rPr>
        <w:tab/>
      </w:r>
      <w:r w:rsidR="0094292F">
        <w:rPr>
          <w:rFonts w:ascii="Times New Roman" w:hAnsi="Times New Roman"/>
          <w:color w:val="000000"/>
          <w:sz w:val="24"/>
          <w:szCs w:val="24"/>
          <w:shd w:val="clear" w:color="auto" w:fill="FFFFFF"/>
        </w:rPr>
        <w:tab/>
      </w:r>
      <w:r w:rsidRPr="00E3685A">
        <w:rPr>
          <w:rFonts w:ascii="Times New Roman" w:hAnsi="Times New Roman"/>
          <w:color w:val="000000"/>
          <w:sz w:val="24"/>
          <w:szCs w:val="24"/>
          <w:shd w:val="clear" w:color="auto" w:fill="FFFFFF"/>
        </w:rPr>
        <w:t>(2</w:t>
      </w:r>
      <w:r w:rsidR="00AB6F07">
        <w:rPr>
          <w:rFonts w:ascii="Times New Roman" w:hAnsi="Times New Roman"/>
          <w:color w:val="000000"/>
          <w:sz w:val="24"/>
          <w:szCs w:val="24"/>
          <w:shd w:val="clear" w:color="auto" w:fill="FFFFFF"/>
        </w:rPr>
        <w:t xml:space="preserve"> marks</w:t>
      </w:r>
      <w:r w:rsidRPr="00E3685A">
        <w:rPr>
          <w:rFonts w:ascii="Times New Roman" w:hAnsi="Times New Roman"/>
          <w:color w:val="000000"/>
          <w:sz w:val="24"/>
          <w:szCs w:val="24"/>
          <w:shd w:val="clear" w:color="auto" w:fill="FFFFFF"/>
        </w:rPr>
        <w:t>)</w:t>
      </w:r>
    </w:p>
    <w:p w:rsidR="000D4C84" w:rsidRPr="00E3685A" w:rsidRDefault="000D4C84" w:rsidP="00AB6F07">
      <w:pPr>
        <w:pStyle w:val="ListParagraph"/>
        <w:numPr>
          <w:ilvl w:val="0"/>
          <w:numId w:val="3"/>
        </w:numPr>
        <w:spacing w:before="120" w:after="120" w:line="360" w:lineRule="auto"/>
        <w:rPr>
          <w:rFonts w:ascii="Times New Roman" w:hAnsi="Times New Roman"/>
          <w:color w:val="000000"/>
          <w:sz w:val="24"/>
          <w:szCs w:val="24"/>
          <w:shd w:val="clear" w:color="auto" w:fill="FFFFFF"/>
        </w:rPr>
      </w:pPr>
      <w:r w:rsidRPr="00E3685A">
        <w:rPr>
          <w:rFonts w:ascii="Times New Roman" w:hAnsi="Times New Roman"/>
          <w:color w:val="000000"/>
          <w:sz w:val="24"/>
          <w:szCs w:val="24"/>
          <w:shd w:val="clear" w:color="auto" w:fill="FFFFFF"/>
        </w:rPr>
        <w:t xml:space="preserve">gender roles and sex roles </w:t>
      </w:r>
      <w:r w:rsidR="0094292F">
        <w:rPr>
          <w:rFonts w:ascii="Times New Roman" w:hAnsi="Times New Roman"/>
          <w:color w:val="000000"/>
          <w:sz w:val="24"/>
          <w:szCs w:val="24"/>
          <w:shd w:val="clear" w:color="auto" w:fill="FFFFFF"/>
        </w:rPr>
        <w:tab/>
      </w:r>
      <w:r w:rsidR="0094292F">
        <w:rPr>
          <w:rFonts w:ascii="Times New Roman" w:hAnsi="Times New Roman"/>
          <w:color w:val="000000"/>
          <w:sz w:val="24"/>
          <w:szCs w:val="24"/>
          <w:shd w:val="clear" w:color="auto" w:fill="FFFFFF"/>
        </w:rPr>
        <w:tab/>
      </w:r>
      <w:r w:rsidR="0094292F">
        <w:rPr>
          <w:rFonts w:ascii="Times New Roman" w:hAnsi="Times New Roman"/>
          <w:color w:val="000000"/>
          <w:sz w:val="24"/>
          <w:szCs w:val="24"/>
          <w:shd w:val="clear" w:color="auto" w:fill="FFFFFF"/>
        </w:rPr>
        <w:tab/>
      </w:r>
      <w:r w:rsidR="0094292F">
        <w:rPr>
          <w:rFonts w:ascii="Times New Roman" w:hAnsi="Times New Roman"/>
          <w:color w:val="000000"/>
          <w:sz w:val="24"/>
          <w:szCs w:val="24"/>
          <w:shd w:val="clear" w:color="auto" w:fill="FFFFFF"/>
        </w:rPr>
        <w:tab/>
      </w:r>
      <w:r w:rsidR="0094292F">
        <w:rPr>
          <w:rFonts w:ascii="Times New Roman" w:hAnsi="Times New Roman"/>
          <w:color w:val="000000"/>
          <w:sz w:val="24"/>
          <w:szCs w:val="24"/>
          <w:shd w:val="clear" w:color="auto" w:fill="FFFFFF"/>
        </w:rPr>
        <w:tab/>
      </w:r>
      <w:r w:rsidR="0094292F">
        <w:rPr>
          <w:rFonts w:ascii="Times New Roman" w:hAnsi="Times New Roman"/>
          <w:color w:val="000000"/>
          <w:sz w:val="24"/>
          <w:szCs w:val="24"/>
          <w:shd w:val="clear" w:color="auto" w:fill="FFFFFF"/>
        </w:rPr>
        <w:tab/>
      </w:r>
      <w:r w:rsidR="0094292F">
        <w:rPr>
          <w:rFonts w:ascii="Times New Roman" w:hAnsi="Times New Roman"/>
          <w:color w:val="000000"/>
          <w:sz w:val="24"/>
          <w:szCs w:val="24"/>
          <w:shd w:val="clear" w:color="auto" w:fill="FFFFFF"/>
        </w:rPr>
        <w:tab/>
      </w:r>
      <w:r w:rsidRPr="00E3685A">
        <w:rPr>
          <w:rFonts w:ascii="Times New Roman" w:hAnsi="Times New Roman"/>
          <w:color w:val="000000"/>
          <w:sz w:val="24"/>
          <w:szCs w:val="24"/>
          <w:shd w:val="clear" w:color="auto" w:fill="FFFFFF"/>
        </w:rPr>
        <w:t>(2</w:t>
      </w:r>
      <w:r w:rsidR="00AB6F07">
        <w:rPr>
          <w:rFonts w:ascii="Times New Roman" w:hAnsi="Times New Roman"/>
          <w:color w:val="000000"/>
          <w:sz w:val="24"/>
          <w:szCs w:val="24"/>
          <w:shd w:val="clear" w:color="auto" w:fill="FFFFFF"/>
        </w:rPr>
        <w:t xml:space="preserve"> marks</w:t>
      </w:r>
      <w:r w:rsidRPr="00E3685A">
        <w:rPr>
          <w:rFonts w:ascii="Times New Roman" w:hAnsi="Times New Roman"/>
          <w:color w:val="000000"/>
          <w:sz w:val="24"/>
          <w:szCs w:val="24"/>
          <w:shd w:val="clear" w:color="auto" w:fill="FFFFFF"/>
        </w:rPr>
        <w:t>)</w:t>
      </w:r>
    </w:p>
    <w:p w:rsidR="000D4C84" w:rsidRPr="00E3685A" w:rsidRDefault="000D4C84" w:rsidP="00AB6F07">
      <w:pPr>
        <w:pStyle w:val="ListParagraph"/>
        <w:numPr>
          <w:ilvl w:val="0"/>
          <w:numId w:val="3"/>
        </w:numPr>
        <w:spacing w:before="120" w:after="120" w:line="360" w:lineRule="auto"/>
        <w:rPr>
          <w:rFonts w:ascii="Times New Roman" w:hAnsi="Times New Roman"/>
          <w:color w:val="000000"/>
          <w:sz w:val="24"/>
          <w:szCs w:val="24"/>
          <w:shd w:val="clear" w:color="auto" w:fill="FFFFFF"/>
        </w:rPr>
      </w:pPr>
      <w:r w:rsidRPr="00E3685A">
        <w:rPr>
          <w:rFonts w:ascii="Times New Roman" w:hAnsi="Times New Roman"/>
          <w:color w:val="000000"/>
          <w:sz w:val="24"/>
          <w:szCs w:val="24"/>
        </w:rPr>
        <w:t xml:space="preserve">gender analysis and gender mainstreaming. </w:t>
      </w:r>
      <w:r w:rsidR="0094292F">
        <w:rPr>
          <w:rFonts w:ascii="Times New Roman" w:hAnsi="Times New Roman"/>
          <w:color w:val="000000"/>
          <w:sz w:val="24"/>
          <w:szCs w:val="24"/>
        </w:rPr>
        <w:tab/>
      </w:r>
      <w:r w:rsidR="0094292F">
        <w:rPr>
          <w:rFonts w:ascii="Times New Roman" w:hAnsi="Times New Roman"/>
          <w:color w:val="000000"/>
          <w:sz w:val="24"/>
          <w:szCs w:val="24"/>
        </w:rPr>
        <w:tab/>
      </w:r>
      <w:r w:rsidR="0094292F">
        <w:rPr>
          <w:rFonts w:ascii="Times New Roman" w:hAnsi="Times New Roman"/>
          <w:color w:val="000000"/>
          <w:sz w:val="24"/>
          <w:szCs w:val="24"/>
        </w:rPr>
        <w:tab/>
      </w:r>
      <w:r w:rsidR="0094292F">
        <w:rPr>
          <w:rFonts w:ascii="Times New Roman" w:hAnsi="Times New Roman"/>
          <w:color w:val="000000"/>
          <w:sz w:val="24"/>
          <w:szCs w:val="24"/>
        </w:rPr>
        <w:tab/>
      </w:r>
      <w:r w:rsidR="0094292F">
        <w:rPr>
          <w:rFonts w:ascii="Times New Roman" w:hAnsi="Times New Roman"/>
          <w:color w:val="000000"/>
          <w:sz w:val="24"/>
          <w:szCs w:val="24"/>
        </w:rPr>
        <w:tab/>
      </w:r>
      <w:r w:rsidRPr="00E3685A">
        <w:rPr>
          <w:rFonts w:ascii="Times New Roman" w:hAnsi="Times New Roman"/>
          <w:color w:val="000000"/>
          <w:sz w:val="24"/>
          <w:szCs w:val="24"/>
        </w:rPr>
        <w:t>(2</w:t>
      </w:r>
      <w:r w:rsidR="00AB6F07">
        <w:rPr>
          <w:rFonts w:ascii="Times New Roman" w:hAnsi="Times New Roman"/>
          <w:color w:val="000000"/>
          <w:sz w:val="24"/>
          <w:szCs w:val="24"/>
        </w:rPr>
        <w:t xml:space="preserve"> marks</w:t>
      </w:r>
      <w:r w:rsidRPr="00E3685A">
        <w:rPr>
          <w:rFonts w:ascii="Times New Roman" w:hAnsi="Times New Roman"/>
          <w:color w:val="000000"/>
          <w:sz w:val="24"/>
          <w:szCs w:val="24"/>
        </w:rPr>
        <w:t>)</w:t>
      </w:r>
      <w:r w:rsidRPr="00E3685A">
        <w:rPr>
          <w:rFonts w:ascii="Times New Roman" w:hAnsi="Times New Roman"/>
          <w:sz w:val="24"/>
          <w:szCs w:val="24"/>
        </w:rPr>
        <w:t xml:space="preserve"> </w:t>
      </w:r>
    </w:p>
    <w:p w:rsidR="000D4C84" w:rsidRPr="00E3685A" w:rsidRDefault="000D4C84" w:rsidP="00AB6F07">
      <w:pPr>
        <w:pStyle w:val="ListParagraph"/>
        <w:numPr>
          <w:ilvl w:val="0"/>
          <w:numId w:val="3"/>
        </w:numPr>
        <w:spacing w:before="120" w:after="120" w:line="360" w:lineRule="auto"/>
        <w:rPr>
          <w:rFonts w:ascii="Times New Roman" w:hAnsi="Times New Roman"/>
          <w:color w:val="000000"/>
          <w:sz w:val="24"/>
          <w:szCs w:val="24"/>
          <w:shd w:val="clear" w:color="auto" w:fill="FFFFFF"/>
        </w:rPr>
      </w:pPr>
      <w:r w:rsidRPr="00E3685A">
        <w:rPr>
          <w:rFonts w:ascii="Times New Roman" w:hAnsi="Times New Roman"/>
          <w:sz w:val="24"/>
          <w:szCs w:val="24"/>
        </w:rPr>
        <w:t>Gender sensitive and gender blind</w:t>
      </w:r>
      <w:r w:rsidR="0094292F">
        <w:rPr>
          <w:rFonts w:ascii="Times New Roman" w:hAnsi="Times New Roman"/>
          <w:sz w:val="24"/>
          <w:szCs w:val="24"/>
        </w:rPr>
        <w:tab/>
      </w:r>
      <w:r w:rsidR="0094292F">
        <w:rPr>
          <w:rFonts w:ascii="Times New Roman" w:hAnsi="Times New Roman"/>
          <w:sz w:val="24"/>
          <w:szCs w:val="24"/>
        </w:rPr>
        <w:tab/>
      </w:r>
      <w:r w:rsidR="0094292F">
        <w:rPr>
          <w:rFonts w:ascii="Times New Roman" w:hAnsi="Times New Roman"/>
          <w:sz w:val="24"/>
          <w:szCs w:val="24"/>
        </w:rPr>
        <w:tab/>
      </w:r>
      <w:r w:rsidR="0094292F">
        <w:rPr>
          <w:rFonts w:ascii="Times New Roman" w:hAnsi="Times New Roman"/>
          <w:sz w:val="24"/>
          <w:szCs w:val="24"/>
        </w:rPr>
        <w:tab/>
      </w:r>
      <w:r w:rsidR="0094292F">
        <w:rPr>
          <w:rFonts w:ascii="Times New Roman" w:hAnsi="Times New Roman"/>
          <w:sz w:val="24"/>
          <w:szCs w:val="24"/>
        </w:rPr>
        <w:tab/>
      </w:r>
      <w:r w:rsidR="0094292F">
        <w:rPr>
          <w:rFonts w:ascii="Times New Roman" w:hAnsi="Times New Roman"/>
          <w:sz w:val="24"/>
          <w:szCs w:val="24"/>
        </w:rPr>
        <w:tab/>
      </w:r>
      <w:r w:rsidRPr="00E3685A">
        <w:rPr>
          <w:rFonts w:ascii="Times New Roman" w:hAnsi="Times New Roman"/>
          <w:sz w:val="24"/>
          <w:szCs w:val="24"/>
        </w:rPr>
        <w:t xml:space="preserve"> (2</w:t>
      </w:r>
      <w:r w:rsidR="00AB6F07">
        <w:rPr>
          <w:rFonts w:ascii="Times New Roman" w:hAnsi="Times New Roman"/>
          <w:sz w:val="24"/>
          <w:szCs w:val="24"/>
        </w:rPr>
        <w:t xml:space="preserve"> marks</w:t>
      </w:r>
      <w:r w:rsidRPr="00E3685A">
        <w:rPr>
          <w:rFonts w:ascii="Times New Roman" w:hAnsi="Times New Roman"/>
          <w:sz w:val="24"/>
          <w:szCs w:val="24"/>
        </w:rPr>
        <w:t>)</w:t>
      </w:r>
      <w:r w:rsidRPr="00E3685A">
        <w:rPr>
          <w:rFonts w:ascii="Times New Roman" w:hAnsi="Times New Roman"/>
          <w:color w:val="202124"/>
          <w:sz w:val="24"/>
          <w:szCs w:val="24"/>
          <w:shd w:val="clear" w:color="auto" w:fill="FFFFFF"/>
        </w:rPr>
        <w:t xml:space="preserve"> </w:t>
      </w:r>
    </w:p>
    <w:p w:rsidR="000D4C84" w:rsidRPr="00E3685A" w:rsidRDefault="000D4C84" w:rsidP="00AB6F07">
      <w:pPr>
        <w:pStyle w:val="ListParagraph"/>
        <w:numPr>
          <w:ilvl w:val="0"/>
          <w:numId w:val="3"/>
        </w:numPr>
        <w:spacing w:before="120" w:after="120" w:line="360" w:lineRule="auto"/>
        <w:rPr>
          <w:rFonts w:ascii="Times New Roman" w:hAnsi="Times New Roman"/>
          <w:color w:val="000000"/>
          <w:sz w:val="24"/>
          <w:szCs w:val="24"/>
          <w:shd w:val="clear" w:color="auto" w:fill="FFFFFF"/>
        </w:rPr>
      </w:pPr>
      <w:r w:rsidRPr="00E3685A">
        <w:rPr>
          <w:rFonts w:ascii="Times New Roman" w:hAnsi="Times New Roman"/>
          <w:color w:val="202124"/>
          <w:sz w:val="24"/>
          <w:szCs w:val="24"/>
          <w:shd w:val="clear" w:color="auto" w:fill="FFFFFF"/>
        </w:rPr>
        <w:t xml:space="preserve">Gender equality and gender equity </w:t>
      </w:r>
      <w:r w:rsidR="0094292F">
        <w:rPr>
          <w:rFonts w:ascii="Times New Roman" w:hAnsi="Times New Roman"/>
          <w:color w:val="202124"/>
          <w:sz w:val="24"/>
          <w:szCs w:val="24"/>
          <w:shd w:val="clear" w:color="auto" w:fill="FFFFFF"/>
        </w:rPr>
        <w:tab/>
      </w:r>
      <w:r w:rsidR="0094292F">
        <w:rPr>
          <w:rFonts w:ascii="Times New Roman" w:hAnsi="Times New Roman"/>
          <w:color w:val="202124"/>
          <w:sz w:val="24"/>
          <w:szCs w:val="24"/>
          <w:shd w:val="clear" w:color="auto" w:fill="FFFFFF"/>
        </w:rPr>
        <w:tab/>
      </w:r>
      <w:r w:rsidR="0094292F">
        <w:rPr>
          <w:rFonts w:ascii="Times New Roman" w:hAnsi="Times New Roman"/>
          <w:color w:val="202124"/>
          <w:sz w:val="24"/>
          <w:szCs w:val="24"/>
          <w:shd w:val="clear" w:color="auto" w:fill="FFFFFF"/>
        </w:rPr>
        <w:tab/>
      </w:r>
      <w:r w:rsidR="0094292F">
        <w:rPr>
          <w:rFonts w:ascii="Times New Roman" w:hAnsi="Times New Roman"/>
          <w:color w:val="202124"/>
          <w:sz w:val="24"/>
          <w:szCs w:val="24"/>
          <w:shd w:val="clear" w:color="auto" w:fill="FFFFFF"/>
        </w:rPr>
        <w:tab/>
      </w:r>
      <w:r w:rsidR="0094292F">
        <w:rPr>
          <w:rFonts w:ascii="Times New Roman" w:hAnsi="Times New Roman"/>
          <w:color w:val="202124"/>
          <w:sz w:val="24"/>
          <w:szCs w:val="24"/>
          <w:shd w:val="clear" w:color="auto" w:fill="FFFFFF"/>
        </w:rPr>
        <w:tab/>
      </w:r>
      <w:r w:rsidR="0094292F">
        <w:rPr>
          <w:rFonts w:ascii="Times New Roman" w:hAnsi="Times New Roman"/>
          <w:color w:val="202124"/>
          <w:sz w:val="24"/>
          <w:szCs w:val="24"/>
          <w:shd w:val="clear" w:color="auto" w:fill="FFFFFF"/>
        </w:rPr>
        <w:tab/>
      </w:r>
      <w:r w:rsidRPr="00E3685A">
        <w:rPr>
          <w:rFonts w:ascii="Times New Roman" w:hAnsi="Times New Roman"/>
          <w:color w:val="202124"/>
          <w:sz w:val="24"/>
          <w:szCs w:val="24"/>
          <w:shd w:val="clear" w:color="auto" w:fill="FFFFFF"/>
        </w:rPr>
        <w:t>(2</w:t>
      </w:r>
      <w:r w:rsidR="0094292F">
        <w:rPr>
          <w:rFonts w:ascii="Times New Roman" w:hAnsi="Times New Roman"/>
          <w:color w:val="202124"/>
          <w:sz w:val="24"/>
          <w:szCs w:val="24"/>
          <w:shd w:val="clear" w:color="auto" w:fill="FFFFFF"/>
        </w:rPr>
        <w:t xml:space="preserve"> </w:t>
      </w:r>
      <w:r w:rsidRPr="00E3685A">
        <w:rPr>
          <w:rFonts w:ascii="Times New Roman" w:hAnsi="Times New Roman"/>
          <w:color w:val="202124"/>
          <w:sz w:val="24"/>
          <w:szCs w:val="24"/>
          <w:shd w:val="clear" w:color="auto" w:fill="FFFFFF"/>
        </w:rPr>
        <w:t>marks)</w:t>
      </w:r>
    </w:p>
    <w:p w:rsidR="000D4C84" w:rsidRPr="00AB6F07" w:rsidRDefault="000D4C84" w:rsidP="00AB6F07">
      <w:pPr>
        <w:pStyle w:val="ListParagraph"/>
        <w:numPr>
          <w:ilvl w:val="0"/>
          <w:numId w:val="13"/>
        </w:numPr>
        <w:spacing w:before="120" w:after="120" w:line="360" w:lineRule="auto"/>
        <w:rPr>
          <w:rFonts w:ascii="Times New Roman" w:hAnsi="Times New Roman"/>
          <w:sz w:val="24"/>
          <w:szCs w:val="24"/>
        </w:rPr>
      </w:pPr>
      <w:r w:rsidRPr="00AB6F07">
        <w:rPr>
          <w:rFonts w:ascii="Times New Roman" w:hAnsi="Times New Roman"/>
          <w:sz w:val="24"/>
          <w:szCs w:val="24"/>
          <w:shd w:val="clear" w:color="auto" w:fill="FFFFFF"/>
        </w:rPr>
        <w:t>Gender ‘budgeting' or '</w:t>
      </w:r>
      <w:r w:rsidRPr="00AB6F07">
        <w:rPr>
          <w:rStyle w:val="Emphasis"/>
          <w:rFonts w:ascii="Times New Roman" w:hAnsi="Times New Roman"/>
          <w:sz w:val="24"/>
          <w:szCs w:val="24"/>
          <w:shd w:val="clear" w:color="auto" w:fill="FFFFFF"/>
        </w:rPr>
        <w:t>gender</w:t>
      </w:r>
      <w:r w:rsidRPr="00AB6F07">
        <w:rPr>
          <w:rFonts w:ascii="Times New Roman" w:hAnsi="Times New Roman"/>
          <w:sz w:val="24"/>
          <w:szCs w:val="24"/>
          <w:shd w:val="clear" w:color="auto" w:fill="FFFFFF"/>
        </w:rPr>
        <w:t>-</w:t>
      </w:r>
      <w:r w:rsidRPr="00AB6F07">
        <w:rPr>
          <w:rStyle w:val="Emphasis"/>
          <w:rFonts w:ascii="Times New Roman" w:hAnsi="Times New Roman"/>
          <w:sz w:val="24"/>
          <w:szCs w:val="24"/>
          <w:shd w:val="clear" w:color="auto" w:fill="FFFFFF"/>
        </w:rPr>
        <w:t>responsive budgeting</w:t>
      </w:r>
      <w:r w:rsidRPr="00AB6F07">
        <w:rPr>
          <w:rFonts w:ascii="Times New Roman" w:hAnsi="Times New Roman"/>
          <w:sz w:val="24"/>
          <w:szCs w:val="24"/>
          <w:shd w:val="clear" w:color="auto" w:fill="FFFFFF"/>
        </w:rPr>
        <w:t xml:space="preserve">' is a popular topic in many developments policy circles. With reference to the above statement; </w:t>
      </w:r>
    </w:p>
    <w:p w:rsidR="000D4C84" w:rsidRPr="0094292F" w:rsidRDefault="000D4C84" w:rsidP="0094292F">
      <w:pPr>
        <w:pStyle w:val="ListParagraph"/>
        <w:numPr>
          <w:ilvl w:val="0"/>
          <w:numId w:val="14"/>
        </w:numPr>
        <w:spacing w:before="120" w:after="120" w:line="360" w:lineRule="auto"/>
        <w:rPr>
          <w:rFonts w:ascii="Times New Roman" w:hAnsi="Times New Roman"/>
          <w:sz w:val="24"/>
          <w:szCs w:val="24"/>
        </w:rPr>
      </w:pPr>
      <w:r w:rsidRPr="0094292F">
        <w:rPr>
          <w:rFonts w:ascii="Times New Roman" w:hAnsi="Times New Roman"/>
          <w:sz w:val="24"/>
          <w:szCs w:val="24"/>
        </w:rPr>
        <w:t xml:space="preserve">Define the concept gender budgeting </w:t>
      </w:r>
      <w:r w:rsidR="00AB6F07" w:rsidRPr="0094292F">
        <w:rPr>
          <w:rFonts w:ascii="Times New Roman" w:hAnsi="Times New Roman"/>
          <w:sz w:val="24"/>
          <w:szCs w:val="24"/>
        </w:rPr>
        <w:tab/>
      </w:r>
      <w:r w:rsidR="00AB6F07" w:rsidRPr="0094292F">
        <w:rPr>
          <w:rFonts w:ascii="Times New Roman" w:hAnsi="Times New Roman"/>
          <w:sz w:val="24"/>
          <w:szCs w:val="24"/>
        </w:rPr>
        <w:tab/>
      </w:r>
      <w:r w:rsidR="00AB6F07" w:rsidRPr="0094292F">
        <w:rPr>
          <w:rFonts w:ascii="Times New Roman" w:hAnsi="Times New Roman"/>
          <w:sz w:val="24"/>
          <w:szCs w:val="24"/>
        </w:rPr>
        <w:tab/>
      </w:r>
      <w:r w:rsidR="00AB6F07" w:rsidRPr="0094292F">
        <w:rPr>
          <w:rFonts w:ascii="Times New Roman" w:hAnsi="Times New Roman"/>
          <w:sz w:val="24"/>
          <w:szCs w:val="24"/>
        </w:rPr>
        <w:tab/>
      </w:r>
      <w:r w:rsidR="00AB6F07" w:rsidRPr="0094292F">
        <w:rPr>
          <w:rFonts w:ascii="Times New Roman" w:hAnsi="Times New Roman"/>
          <w:sz w:val="24"/>
          <w:szCs w:val="24"/>
        </w:rPr>
        <w:tab/>
      </w:r>
      <w:r w:rsidRPr="0094292F">
        <w:rPr>
          <w:rFonts w:ascii="Times New Roman" w:hAnsi="Times New Roman"/>
          <w:sz w:val="24"/>
          <w:szCs w:val="24"/>
        </w:rPr>
        <w:t>(2</w:t>
      </w:r>
      <w:r w:rsidR="00AB6F07" w:rsidRPr="0094292F">
        <w:rPr>
          <w:rFonts w:ascii="Times New Roman" w:hAnsi="Times New Roman"/>
          <w:sz w:val="24"/>
          <w:szCs w:val="24"/>
        </w:rPr>
        <w:t xml:space="preserve"> marks</w:t>
      </w:r>
      <w:r w:rsidRPr="0094292F">
        <w:rPr>
          <w:rFonts w:ascii="Times New Roman" w:hAnsi="Times New Roman"/>
          <w:sz w:val="24"/>
          <w:szCs w:val="24"/>
        </w:rPr>
        <w:t>)</w:t>
      </w:r>
    </w:p>
    <w:p w:rsidR="000D4C84" w:rsidRPr="0094292F" w:rsidRDefault="0094292F" w:rsidP="0094292F">
      <w:pPr>
        <w:pStyle w:val="ListParagraph"/>
        <w:numPr>
          <w:ilvl w:val="0"/>
          <w:numId w:val="14"/>
        </w:numPr>
        <w:spacing w:before="120" w:after="120" w:line="360" w:lineRule="auto"/>
        <w:rPr>
          <w:rFonts w:ascii="Times New Roman" w:hAnsi="Times New Roman"/>
          <w:sz w:val="24"/>
          <w:szCs w:val="24"/>
        </w:rPr>
      </w:pPr>
      <w:r w:rsidRPr="0094292F">
        <w:rPr>
          <w:rFonts w:ascii="Times New Roman" w:hAnsi="Times New Roman"/>
          <w:sz w:val="24"/>
          <w:szCs w:val="24"/>
        </w:rPr>
        <w:t xml:space="preserve">Identify </w:t>
      </w:r>
      <w:r w:rsidR="000D4C84" w:rsidRPr="0094292F">
        <w:rPr>
          <w:rFonts w:ascii="Times New Roman" w:hAnsi="Times New Roman"/>
          <w:sz w:val="24"/>
          <w:szCs w:val="24"/>
        </w:rPr>
        <w:t>four components of a gender-responsive budget</w:t>
      </w:r>
      <w:r w:rsidR="00AB6F07" w:rsidRPr="0094292F">
        <w:rPr>
          <w:rFonts w:ascii="Times New Roman" w:hAnsi="Times New Roman"/>
          <w:sz w:val="24"/>
          <w:szCs w:val="24"/>
        </w:rPr>
        <w:tab/>
      </w:r>
      <w:r w:rsidR="00AB6F07" w:rsidRPr="0094292F">
        <w:rPr>
          <w:rFonts w:ascii="Times New Roman" w:hAnsi="Times New Roman"/>
          <w:sz w:val="24"/>
          <w:szCs w:val="24"/>
        </w:rPr>
        <w:tab/>
      </w:r>
      <w:r>
        <w:rPr>
          <w:rFonts w:ascii="Times New Roman" w:hAnsi="Times New Roman"/>
          <w:sz w:val="24"/>
          <w:szCs w:val="24"/>
        </w:rPr>
        <w:tab/>
      </w:r>
      <w:r w:rsidR="000D4C84" w:rsidRPr="0094292F">
        <w:rPr>
          <w:rFonts w:ascii="Times New Roman" w:hAnsi="Times New Roman"/>
          <w:sz w:val="24"/>
          <w:szCs w:val="24"/>
        </w:rPr>
        <w:t xml:space="preserve"> (4</w:t>
      </w:r>
      <w:r w:rsidR="00AB6F07" w:rsidRPr="0094292F">
        <w:rPr>
          <w:rFonts w:ascii="Times New Roman" w:hAnsi="Times New Roman"/>
          <w:sz w:val="24"/>
          <w:szCs w:val="24"/>
        </w:rPr>
        <w:t xml:space="preserve"> marks</w:t>
      </w:r>
      <w:r w:rsidR="000D4C84" w:rsidRPr="0094292F">
        <w:rPr>
          <w:rFonts w:ascii="Times New Roman" w:hAnsi="Times New Roman"/>
          <w:sz w:val="24"/>
          <w:szCs w:val="24"/>
        </w:rPr>
        <w:t>)</w:t>
      </w:r>
    </w:p>
    <w:p w:rsidR="000D4C84" w:rsidRPr="0094292F" w:rsidRDefault="0094292F" w:rsidP="0094292F">
      <w:pPr>
        <w:pStyle w:val="ListParagraph"/>
        <w:numPr>
          <w:ilvl w:val="0"/>
          <w:numId w:val="14"/>
        </w:numPr>
        <w:spacing w:before="120" w:after="120" w:line="360" w:lineRule="auto"/>
        <w:rPr>
          <w:rFonts w:ascii="Times New Roman" w:hAnsi="Times New Roman"/>
          <w:sz w:val="24"/>
          <w:szCs w:val="24"/>
        </w:rPr>
      </w:pPr>
      <w:r w:rsidRPr="0094292F">
        <w:rPr>
          <w:rFonts w:ascii="Times New Roman" w:hAnsi="Times New Roman"/>
          <w:sz w:val="24"/>
          <w:szCs w:val="24"/>
        </w:rPr>
        <w:t xml:space="preserve">State </w:t>
      </w:r>
      <w:r w:rsidR="000D4C84" w:rsidRPr="0094292F">
        <w:rPr>
          <w:rFonts w:ascii="Times New Roman" w:hAnsi="Times New Roman"/>
          <w:sz w:val="24"/>
          <w:szCs w:val="24"/>
        </w:rPr>
        <w:t xml:space="preserve">three objectives of a gender-responsive budget </w:t>
      </w:r>
      <w:r w:rsidR="00AB6F07" w:rsidRPr="0094292F">
        <w:rPr>
          <w:rFonts w:ascii="Times New Roman" w:hAnsi="Times New Roman"/>
          <w:sz w:val="24"/>
          <w:szCs w:val="24"/>
        </w:rPr>
        <w:tab/>
      </w:r>
      <w:r w:rsidR="00AB6F07" w:rsidRPr="0094292F">
        <w:rPr>
          <w:rFonts w:ascii="Times New Roman" w:hAnsi="Times New Roman"/>
          <w:sz w:val="24"/>
          <w:szCs w:val="24"/>
        </w:rPr>
        <w:tab/>
      </w:r>
      <w:r w:rsidR="00AB6F07" w:rsidRPr="0094292F">
        <w:rPr>
          <w:rFonts w:ascii="Times New Roman" w:hAnsi="Times New Roman"/>
          <w:sz w:val="24"/>
          <w:szCs w:val="24"/>
        </w:rPr>
        <w:tab/>
      </w:r>
      <w:r w:rsidR="000D4C84" w:rsidRPr="0094292F">
        <w:rPr>
          <w:rFonts w:ascii="Times New Roman" w:hAnsi="Times New Roman"/>
          <w:sz w:val="24"/>
          <w:szCs w:val="24"/>
        </w:rPr>
        <w:t>(6</w:t>
      </w:r>
      <w:r w:rsidR="00AB6F07" w:rsidRPr="0094292F">
        <w:rPr>
          <w:rFonts w:ascii="Times New Roman" w:hAnsi="Times New Roman"/>
          <w:sz w:val="24"/>
          <w:szCs w:val="24"/>
        </w:rPr>
        <w:t xml:space="preserve"> marks</w:t>
      </w:r>
      <w:r w:rsidR="000D4C84" w:rsidRPr="0094292F">
        <w:rPr>
          <w:rFonts w:ascii="Times New Roman" w:hAnsi="Times New Roman"/>
          <w:sz w:val="24"/>
          <w:szCs w:val="24"/>
        </w:rPr>
        <w:t>)</w:t>
      </w:r>
    </w:p>
    <w:p w:rsidR="000D4C84" w:rsidRPr="0094292F" w:rsidRDefault="000D4C84" w:rsidP="0094292F">
      <w:pPr>
        <w:pStyle w:val="ListParagraph"/>
        <w:numPr>
          <w:ilvl w:val="0"/>
          <w:numId w:val="13"/>
        </w:numPr>
        <w:shd w:val="clear" w:color="auto" w:fill="FFFFFF"/>
        <w:spacing w:before="120" w:after="120" w:line="360" w:lineRule="auto"/>
        <w:rPr>
          <w:rFonts w:ascii="Times New Roman" w:eastAsia="Times New Roman" w:hAnsi="Times New Roman"/>
          <w:color w:val="000000"/>
          <w:sz w:val="24"/>
          <w:szCs w:val="24"/>
          <w:lang w:eastAsia="en-KE"/>
        </w:rPr>
      </w:pPr>
      <w:r w:rsidRPr="0094292F">
        <w:rPr>
          <w:rFonts w:ascii="Times New Roman" w:hAnsi="Times New Roman"/>
          <w:color w:val="000000"/>
          <w:sz w:val="24"/>
          <w:szCs w:val="24"/>
          <w:shd w:val="clear" w:color="auto" w:fill="FFFFFF"/>
        </w:rPr>
        <w:t>Giving examples, explain why it is important to employ a gender perspective in</w:t>
      </w:r>
      <w:r w:rsidRPr="0094292F">
        <w:rPr>
          <w:rFonts w:ascii="Times New Roman" w:hAnsi="Times New Roman"/>
          <w:color w:val="000000"/>
          <w:sz w:val="24"/>
          <w:szCs w:val="24"/>
        </w:rPr>
        <w:br/>
      </w:r>
      <w:r w:rsidRPr="0094292F">
        <w:rPr>
          <w:rFonts w:ascii="Times New Roman" w:hAnsi="Times New Roman"/>
          <w:color w:val="000000"/>
          <w:sz w:val="24"/>
          <w:szCs w:val="24"/>
          <w:shd w:val="clear" w:color="auto" w:fill="FFFFFF"/>
        </w:rPr>
        <w:t xml:space="preserve">development. </w:t>
      </w:r>
      <w:r w:rsidR="00AB6F07" w:rsidRPr="0094292F">
        <w:rPr>
          <w:rFonts w:ascii="Times New Roman" w:hAnsi="Times New Roman"/>
          <w:color w:val="000000"/>
          <w:sz w:val="24"/>
          <w:szCs w:val="24"/>
          <w:shd w:val="clear" w:color="auto" w:fill="FFFFFF"/>
        </w:rPr>
        <w:tab/>
      </w:r>
      <w:r w:rsidR="00AB6F07" w:rsidRPr="0094292F">
        <w:rPr>
          <w:rFonts w:ascii="Times New Roman" w:hAnsi="Times New Roman"/>
          <w:color w:val="000000"/>
          <w:sz w:val="24"/>
          <w:szCs w:val="24"/>
          <w:shd w:val="clear" w:color="auto" w:fill="FFFFFF"/>
        </w:rPr>
        <w:tab/>
      </w:r>
      <w:r w:rsidR="00AB6F07" w:rsidRPr="0094292F">
        <w:rPr>
          <w:rFonts w:ascii="Times New Roman" w:hAnsi="Times New Roman"/>
          <w:color w:val="000000"/>
          <w:sz w:val="24"/>
          <w:szCs w:val="24"/>
          <w:shd w:val="clear" w:color="auto" w:fill="FFFFFF"/>
        </w:rPr>
        <w:tab/>
      </w:r>
      <w:r w:rsidR="00AB6F07" w:rsidRPr="0094292F">
        <w:rPr>
          <w:rFonts w:ascii="Times New Roman" w:hAnsi="Times New Roman"/>
          <w:color w:val="000000"/>
          <w:sz w:val="24"/>
          <w:szCs w:val="24"/>
          <w:shd w:val="clear" w:color="auto" w:fill="FFFFFF"/>
        </w:rPr>
        <w:tab/>
      </w:r>
      <w:r w:rsidR="00AB6F07" w:rsidRPr="0094292F">
        <w:rPr>
          <w:rFonts w:ascii="Times New Roman" w:hAnsi="Times New Roman"/>
          <w:color w:val="000000"/>
          <w:sz w:val="24"/>
          <w:szCs w:val="24"/>
          <w:shd w:val="clear" w:color="auto" w:fill="FFFFFF"/>
        </w:rPr>
        <w:tab/>
      </w:r>
      <w:r w:rsidR="00AB6F07" w:rsidRPr="0094292F">
        <w:rPr>
          <w:rFonts w:ascii="Times New Roman" w:hAnsi="Times New Roman"/>
          <w:color w:val="000000"/>
          <w:sz w:val="24"/>
          <w:szCs w:val="24"/>
          <w:shd w:val="clear" w:color="auto" w:fill="FFFFFF"/>
        </w:rPr>
        <w:tab/>
      </w:r>
      <w:r w:rsidR="00AB6F07" w:rsidRPr="0094292F">
        <w:rPr>
          <w:rFonts w:ascii="Times New Roman" w:hAnsi="Times New Roman"/>
          <w:color w:val="000000"/>
          <w:sz w:val="24"/>
          <w:szCs w:val="24"/>
          <w:shd w:val="clear" w:color="auto" w:fill="FFFFFF"/>
        </w:rPr>
        <w:tab/>
      </w:r>
      <w:r w:rsidR="00AB6F07" w:rsidRPr="0094292F">
        <w:rPr>
          <w:rFonts w:ascii="Times New Roman" w:hAnsi="Times New Roman"/>
          <w:color w:val="000000"/>
          <w:sz w:val="24"/>
          <w:szCs w:val="24"/>
          <w:shd w:val="clear" w:color="auto" w:fill="FFFFFF"/>
        </w:rPr>
        <w:tab/>
      </w:r>
      <w:r w:rsidR="00AB6F07" w:rsidRPr="0094292F">
        <w:rPr>
          <w:rFonts w:ascii="Times New Roman" w:hAnsi="Times New Roman"/>
          <w:color w:val="000000"/>
          <w:sz w:val="24"/>
          <w:szCs w:val="24"/>
          <w:shd w:val="clear" w:color="auto" w:fill="FFFFFF"/>
        </w:rPr>
        <w:tab/>
      </w:r>
      <w:r w:rsidR="00AB6F07" w:rsidRPr="0094292F">
        <w:rPr>
          <w:rFonts w:ascii="Times New Roman" w:hAnsi="Times New Roman"/>
          <w:color w:val="000000"/>
          <w:sz w:val="24"/>
          <w:szCs w:val="24"/>
          <w:shd w:val="clear" w:color="auto" w:fill="FFFFFF"/>
        </w:rPr>
        <w:tab/>
      </w:r>
      <w:r w:rsidRPr="0094292F">
        <w:rPr>
          <w:rFonts w:ascii="Times New Roman" w:hAnsi="Times New Roman"/>
          <w:color w:val="000000"/>
          <w:sz w:val="24"/>
          <w:szCs w:val="24"/>
          <w:shd w:val="clear" w:color="auto" w:fill="FFFFFF"/>
        </w:rPr>
        <w:t>(8</w:t>
      </w:r>
      <w:r w:rsidR="00AB6F07" w:rsidRPr="0094292F">
        <w:rPr>
          <w:rFonts w:ascii="Times New Roman" w:hAnsi="Times New Roman"/>
          <w:color w:val="000000"/>
          <w:sz w:val="24"/>
          <w:szCs w:val="24"/>
          <w:shd w:val="clear" w:color="auto" w:fill="FFFFFF"/>
        </w:rPr>
        <w:t xml:space="preserve"> marks</w:t>
      </w:r>
      <w:r w:rsidRPr="0094292F">
        <w:rPr>
          <w:rFonts w:ascii="Times New Roman" w:hAnsi="Times New Roman"/>
          <w:color w:val="000000"/>
          <w:sz w:val="24"/>
          <w:szCs w:val="24"/>
          <w:shd w:val="clear" w:color="auto" w:fill="FFFFFF"/>
        </w:rPr>
        <w:t>)</w:t>
      </w:r>
    </w:p>
    <w:p w:rsidR="000D4C84" w:rsidRPr="00E3685A" w:rsidRDefault="00AB6F07" w:rsidP="00AB6F07">
      <w:pPr>
        <w:spacing w:before="120" w:after="120" w:line="360" w:lineRule="auto"/>
        <w:rPr>
          <w:rFonts w:ascii="Times New Roman" w:hAnsi="Times New Roman"/>
          <w:b/>
          <w:bCs/>
          <w:color w:val="000000"/>
          <w:sz w:val="24"/>
          <w:szCs w:val="24"/>
          <w:shd w:val="clear" w:color="auto" w:fill="FFFFFF"/>
        </w:rPr>
      </w:pPr>
      <w:r w:rsidRPr="00E3685A">
        <w:rPr>
          <w:rFonts w:ascii="Times New Roman" w:hAnsi="Times New Roman"/>
          <w:b/>
          <w:bCs/>
          <w:color w:val="000000"/>
          <w:sz w:val="24"/>
          <w:szCs w:val="24"/>
          <w:shd w:val="clear" w:color="auto" w:fill="FFFFFF"/>
        </w:rPr>
        <w:t>QUESTION 2</w:t>
      </w:r>
    </w:p>
    <w:p w:rsidR="000D4C84" w:rsidRPr="00E3685A" w:rsidRDefault="000D4C84" w:rsidP="00AB6F07">
      <w:pPr>
        <w:pStyle w:val="ListParagraph"/>
        <w:numPr>
          <w:ilvl w:val="0"/>
          <w:numId w:val="4"/>
        </w:numPr>
        <w:spacing w:before="120" w:after="120" w:line="360" w:lineRule="auto"/>
        <w:rPr>
          <w:rFonts w:ascii="Times New Roman" w:hAnsi="Times New Roman"/>
          <w:color w:val="000000"/>
          <w:sz w:val="24"/>
          <w:szCs w:val="24"/>
          <w:shd w:val="clear" w:color="auto" w:fill="FFFFFF"/>
        </w:rPr>
      </w:pPr>
      <w:r w:rsidRPr="00E3685A">
        <w:rPr>
          <w:rFonts w:ascii="Times New Roman" w:hAnsi="Times New Roman"/>
          <w:color w:val="000000"/>
          <w:sz w:val="24"/>
          <w:szCs w:val="24"/>
          <w:shd w:val="clear" w:color="auto" w:fill="FFFFFF"/>
        </w:rPr>
        <w:t>Referring to one African community, show how gender is constructed</w:t>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Pr="00E3685A">
        <w:rPr>
          <w:rFonts w:ascii="Times New Roman" w:hAnsi="Times New Roman"/>
          <w:color w:val="000000"/>
          <w:sz w:val="24"/>
          <w:szCs w:val="24"/>
          <w:shd w:val="clear" w:color="auto" w:fill="FFFFFF"/>
        </w:rPr>
        <w:t xml:space="preserve"> (10</w:t>
      </w:r>
      <w:r w:rsidR="00AB6F07">
        <w:rPr>
          <w:rFonts w:ascii="Times New Roman" w:hAnsi="Times New Roman"/>
          <w:color w:val="000000"/>
          <w:sz w:val="24"/>
          <w:szCs w:val="24"/>
          <w:shd w:val="clear" w:color="auto" w:fill="FFFFFF"/>
        </w:rPr>
        <w:t xml:space="preserve"> marks</w:t>
      </w:r>
      <w:r w:rsidRPr="00E3685A">
        <w:rPr>
          <w:rFonts w:ascii="Times New Roman" w:hAnsi="Times New Roman"/>
          <w:color w:val="000000"/>
          <w:sz w:val="24"/>
          <w:szCs w:val="24"/>
          <w:shd w:val="clear" w:color="auto" w:fill="FFFFFF"/>
        </w:rPr>
        <w:t>)</w:t>
      </w:r>
    </w:p>
    <w:p w:rsidR="000D4C84" w:rsidRPr="00E3685A" w:rsidRDefault="000D4C84" w:rsidP="00AB6F07">
      <w:pPr>
        <w:pStyle w:val="ListParagraph"/>
        <w:numPr>
          <w:ilvl w:val="0"/>
          <w:numId w:val="4"/>
        </w:numPr>
        <w:spacing w:before="120" w:after="120" w:line="360" w:lineRule="auto"/>
        <w:rPr>
          <w:rFonts w:ascii="Times New Roman" w:eastAsia="Times New Roman" w:hAnsi="Times New Roman"/>
          <w:color w:val="000000"/>
          <w:sz w:val="24"/>
          <w:szCs w:val="24"/>
          <w:lang w:eastAsia="en-KE"/>
        </w:rPr>
      </w:pPr>
      <w:r w:rsidRPr="00E3685A">
        <w:rPr>
          <w:rFonts w:ascii="Times New Roman" w:hAnsi="Times New Roman"/>
          <w:color w:val="000000"/>
          <w:sz w:val="24"/>
          <w:szCs w:val="24"/>
          <w:shd w:val="clear" w:color="auto" w:fill="FFFFFF"/>
        </w:rPr>
        <w:t>State any five aspects of African culture that have been used to position women</w:t>
      </w:r>
      <w:r w:rsidRPr="00E3685A">
        <w:rPr>
          <w:rFonts w:ascii="Times New Roman" w:hAnsi="Times New Roman"/>
          <w:color w:val="000000"/>
          <w:sz w:val="24"/>
          <w:szCs w:val="24"/>
        </w:rPr>
        <w:t xml:space="preserve"> </w:t>
      </w:r>
      <w:r w:rsidRPr="00E3685A">
        <w:rPr>
          <w:rFonts w:ascii="Times New Roman" w:hAnsi="Times New Roman"/>
          <w:color w:val="000000"/>
          <w:sz w:val="24"/>
          <w:szCs w:val="24"/>
          <w:shd w:val="clear" w:color="auto" w:fill="FFFFFF"/>
        </w:rPr>
        <w:t xml:space="preserve">and men in society. </w:t>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Pr="00E3685A">
        <w:rPr>
          <w:rFonts w:ascii="Times New Roman" w:hAnsi="Times New Roman"/>
          <w:color w:val="000000"/>
          <w:sz w:val="24"/>
          <w:szCs w:val="24"/>
          <w:shd w:val="clear" w:color="auto" w:fill="FFFFFF"/>
        </w:rPr>
        <w:t>(5</w:t>
      </w:r>
      <w:r w:rsidR="00AB6F07">
        <w:rPr>
          <w:rFonts w:ascii="Times New Roman" w:hAnsi="Times New Roman"/>
          <w:color w:val="000000"/>
          <w:sz w:val="24"/>
          <w:szCs w:val="24"/>
          <w:shd w:val="clear" w:color="auto" w:fill="FFFFFF"/>
        </w:rPr>
        <w:t xml:space="preserve"> marks</w:t>
      </w:r>
      <w:r w:rsidRPr="00E3685A">
        <w:rPr>
          <w:rFonts w:ascii="Times New Roman" w:hAnsi="Times New Roman"/>
          <w:color w:val="000000"/>
          <w:sz w:val="24"/>
          <w:szCs w:val="24"/>
          <w:shd w:val="clear" w:color="auto" w:fill="FFFFFF"/>
        </w:rPr>
        <w:t>)</w:t>
      </w:r>
    </w:p>
    <w:p w:rsidR="000D4C84" w:rsidRPr="00E3685A" w:rsidRDefault="00AB6F07" w:rsidP="00AB6F07">
      <w:pPr>
        <w:spacing w:before="120" w:after="120" w:line="360" w:lineRule="auto"/>
        <w:rPr>
          <w:rFonts w:ascii="Times New Roman" w:eastAsia="Times New Roman" w:hAnsi="Times New Roman"/>
          <w:b/>
          <w:bCs/>
          <w:color w:val="000000"/>
          <w:sz w:val="24"/>
          <w:szCs w:val="24"/>
          <w:lang w:eastAsia="en-KE"/>
        </w:rPr>
      </w:pPr>
      <w:r w:rsidRPr="00E3685A">
        <w:rPr>
          <w:rFonts w:ascii="Times New Roman" w:eastAsia="Times New Roman" w:hAnsi="Times New Roman"/>
          <w:b/>
          <w:bCs/>
          <w:color w:val="000000"/>
          <w:sz w:val="24"/>
          <w:szCs w:val="24"/>
          <w:lang w:eastAsia="en-KE"/>
        </w:rPr>
        <w:t>QUESTION 3</w:t>
      </w:r>
    </w:p>
    <w:p w:rsidR="000D4C84" w:rsidRPr="00E3685A" w:rsidRDefault="000D4C84" w:rsidP="00AB6F07">
      <w:pPr>
        <w:pStyle w:val="ListParagraph"/>
        <w:numPr>
          <w:ilvl w:val="0"/>
          <w:numId w:val="5"/>
        </w:numPr>
        <w:spacing w:before="120" w:after="120" w:line="360" w:lineRule="auto"/>
        <w:rPr>
          <w:rFonts w:ascii="Times New Roman" w:eastAsia="Times New Roman" w:hAnsi="Times New Roman"/>
          <w:color w:val="000000"/>
          <w:sz w:val="24"/>
          <w:szCs w:val="24"/>
          <w:lang w:eastAsia="en-KE"/>
        </w:rPr>
      </w:pPr>
      <w:r w:rsidRPr="00E3685A">
        <w:rPr>
          <w:rFonts w:ascii="Times New Roman" w:eastAsia="Times New Roman" w:hAnsi="Times New Roman"/>
          <w:color w:val="000000"/>
          <w:sz w:val="24"/>
          <w:szCs w:val="24"/>
          <w:lang w:eastAsia="en-KE"/>
        </w:rPr>
        <w:t>Compare and contrast Women in Development (WID) and Gender and Development (GAD)</w:t>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Pr="00E3685A">
        <w:rPr>
          <w:rFonts w:ascii="Times New Roman" w:eastAsia="Times New Roman" w:hAnsi="Times New Roman"/>
          <w:color w:val="000000"/>
          <w:sz w:val="24"/>
          <w:szCs w:val="24"/>
          <w:lang w:eastAsia="en-KE"/>
        </w:rPr>
        <w:t xml:space="preserve"> (4</w:t>
      </w:r>
      <w:r w:rsidR="00AB6F07">
        <w:rPr>
          <w:rFonts w:ascii="Times New Roman" w:eastAsia="Times New Roman" w:hAnsi="Times New Roman"/>
          <w:color w:val="000000"/>
          <w:sz w:val="24"/>
          <w:szCs w:val="24"/>
          <w:lang w:eastAsia="en-KE"/>
        </w:rPr>
        <w:t xml:space="preserve"> </w:t>
      </w:r>
      <w:r w:rsidRPr="00E3685A">
        <w:rPr>
          <w:rFonts w:ascii="Times New Roman" w:eastAsia="Times New Roman" w:hAnsi="Times New Roman"/>
          <w:color w:val="000000"/>
          <w:sz w:val="24"/>
          <w:szCs w:val="24"/>
          <w:lang w:eastAsia="en-KE"/>
        </w:rPr>
        <w:t>ma</w:t>
      </w:r>
      <w:r w:rsidR="00AB6F07">
        <w:rPr>
          <w:rFonts w:ascii="Times New Roman" w:eastAsia="Times New Roman" w:hAnsi="Times New Roman"/>
          <w:color w:val="000000"/>
          <w:sz w:val="24"/>
          <w:szCs w:val="24"/>
          <w:lang w:eastAsia="en-KE"/>
        </w:rPr>
        <w:t>r</w:t>
      </w:r>
      <w:r w:rsidRPr="00E3685A">
        <w:rPr>
          <w:rFonts w:ascii="Times New Roman" w:eastAsia="Times New Roman" w:hAnsi="Times New Roman"/>
          <w:color w:val="000000"/>
          <w:sz w:val="24"/>
          <w:szCs w:val="24"/>
          <w:lang w:eastAsia="en-KE"/>
        </w:rPr>
        <w:t>ks)</w:t>
      </w:r>
    </w:p>
    <w:p w:rsidR="000D4C84" w:rsidRPr="00E3685A" w:rsidRDefault="000D4C84" w:rsidP="00AB6F07">
      <w:pPr>
        <w:pStyle w:val="ListParagraph"/>
        <w:numPr>
          <w:ilvl w:val="0"/>
          <w:numId w:val="5"/>
        </w:numPr>
        <w:spacing w:before="120" w:after="120" w:line="360" w:lineRule="auto"/>
        <w:rPr>
          <w:rFonts w:ascii="Times New Roman" w:eastAsia="Times New Roman" w:hAnsi="Times New Roman"/>
          <w:color w:val="000000"/>
          <w:sz w:val="24"/>
          <w:szCs w:val="24"/>
          <w:lang w:eastAsia="en-KE"/>
        </w:rPr>
      </w:pPr>
      <w:r w:rsidRPr="00AB6F07">
        <w:rPr>
          <w:rFonts w:ascii="Times New Roman" w:eastAsia="Times New Roman" w:hAnsi="Times New Roman"/>
          <w:color w:val="000000"/>
          <w:sz w:val="24"/>
          <w:szCs w:val="24"/>
          <w:lang w:eastAsia="en-KE"/>
        </w:rPr>
        <w:t xml:space="preserve">Identify 5 areas of life from the third world countries where gender inequality exists (5marks) </w:t>
      </w:r>
    </w:p>
    <w:p w:rsidR="000D4C84" w:rsidRPr="00E3685A" w:rsidRDefault="000D4C84" w:rsidP="00AB6F07">
      <w:pPr>
        <w:pStyle w:val="ListParagraph"/>
        <w:numPr>
          <w:ilvl w:val="0"/>
          <w:numId w:val="5"/>
        </w:numPr>
        <w:spacing w:before="120" w:after="120" w:line="360" w:lineRule="auto"/>
        <w:rPr>
          <w:rFonts w:ascii="Times New Roman" w:eastAsia="Times New Roman" w:hAnsi="Times New Roman"/>
          <w:color w:val="000000"/>
          <w:sz w:val="24"/>
          <w:szCs w:val="24"/>
          <w:lang w:eastAsia="en-KE"/>
        </w:rPr>
      </w:pPr>
      <w:r w:rsidRPr="00E3685A">
        <w:rPr>
          <w:rFonts w:ascii="Times New Roman" w:eastAsia="Times New Roman" w:hAnsi="Times New Roman"/>
          <w:color w:val="000000"/>
          <w:sz w:val="24"/>
          <w:szCs w:val="24"/>
          <w:lang w:eastAsia="en-KE"/>
        </w:rPr>
        <w:t xml:space="preserve">With examples discuss how gender equality can be used to solve problems such as; </w:t>
      </w:r>
    </w:p>
    <w:p w:rsidR="000D4C84" w:rsidRPr="00E3685A" w:rsidRDefault="000D4C84" w:rsidP="00AB6F07">
      <w:pPr>
        <w:pStyle w:val="ListParagraph"/>
        <w:numPr>
          <w:ilvl w:val="0"/>
          <w:numId w:val="10"/>
        </w:numPr>
        <w:spacing w:before="120" w:after="120" w:line="360" w:lineRule="auto"/>
        <w:rPr>
          <w:rFonts w:ascii="Times New Roman" w:eastAsia="Times New Roman" w:hAnsi="Times New Roman"/>
          <w:color w:val="000000"/>
          <w:sz w:val="24"/>
          <w:szCs w:val="24"/>
          <w:lang w:eastAsia="en-KE"/>
        </w:rPr>
      </w:pPr>
      <w:r w:rsidRPr="00E3685A">
        <w:rPr>
          <w:rFonts w:ascii="Times New Roman" w:eastAsia="Times New Roman" w:hAnsi="Times New Roman"/>
          <w:color w:val="000000"/>
          <w:sz w:val="24"/>
          <w:szCs w:val="24"/>
          <w:lang w:eastAsia="en-KE"/>
        </w:rPr>
        <w:t xml:space="preserve">Poverty </w:t>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Pr="00E3685A">
        <w:rPr>
          <w:rFonts w:ascii="Times New Roman" w:eastAsia="Times New Roman" w:hAnsi="Times New Roman"/>
          <w:color w:val="000000"/>
          <w:sz w:val="24"/>
          <w:szCs w:val="24"/>
          <w:lang w:eastAsia="en-KE"/>
        </w:rPr>
        <w:t>(2</w:t>
      </w:r>
      <w:r w:rsidR="00AB6F07">
        <w:rPr>
          <w:rFonts w:ascii="Times New Roman" w:eastAsia="Times New Roman" w:hAnsi="Times New Roman"/>
          <w:color w:val="000000"/>
          <w:sz w:val="24"/>
          <w:szCs w:val="24"/>
          <w:lang w:eastAsia="en-KE"/>
        </w:rPr>
        <w:t xml:space="preserve"> marks</w:t>
      </w:r>
      <w:r w:rsidRPr="00E3685A">
        <w:rPr>
          <w:rFonts w:ascii="Times New Roman" w:eastAsia="Times New Roman" w:hAnsi="Times New Roman"/>
          <w:color w:val="000000"/>
          <w:sz w:val="24"/>
          <w:szCs w:val="24"/>
          <w:lang w:eastAsia="en-KE"/>
        </w:rPr>
        <w:t>)</w:t>
      </w:r>
    </w:p>
    <w:p w:rsidR="000D4C84" w:rsidRPr="00E3685A" w:rsidRDefault="000D4C84" w:rsidP="00AB6F07">
      <w:pPr>
        <w:pStyle w:val="ListParagraph"/>
        <w:numPr>
          <w:ilvl w:val="0"/>
          <w:numId w:val="10"/>
        </w:numPr>
        <w:spacing w:before="120" w:after="120" w:line="360" w:lineRule="auto"/>
        <w:rPr>
          <w:rFonts w:ascii="Times New Roman" w:eastAsia="Times New Roman" w:hAnsi="Times New Roman"/>
          <w:color w:val="000000"/>
          <w:sz w:val="24"/>
          <w:szCs w:val="24"/>
          <w:lang w:eastAsia="en-KE"/>
        </w:rPr>
      </w:pPr>
      <w:r w:rsidRPr="00E3685A">
        <w:rPr>
          <w:rFonts w:ascii="Times New Roman" w:eastAsia="Times New Roman" w:hAnsi="Times New Roman"/>
          <w:color w:val="000000"/>
          <w:sz w:val="24"/>
          <w:szCs w:val="24"/>
          <w:lang w:eastAsia="en-KE"/>
        </w:rPr>
        <w:t xml:space="preserve">Reproductive health </w:t>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Pr="00E3685A">
        <w:rPr>
          <w:rFonts w:ascii="Times New Roman" w:eastAsia="Times New Roman" w:hAnsi="Times New Roman"/>
          <w:color w:val="000000"/>
          <w:sz w:val="24"/>
          <w:szCs w:val="24"/>
          <w:lang w:eastAsia="en-KE"/>
        </w:rPr>
        <w:t>(2</w:t>
      </w:r>
      <w:r w:rsidR="00AB6F07">
        <w:rPr>
          <w:rFonts w:ascii="Times New Roman" w:eastAsia="Times New Roman" w:hAnsi="Times New Roman"/>
          <w:color w:val="000000"/>
          <w:sz w:val="24"/>
          <w:szCs w:val="24"/>
          <w:lang w:eastAsia="en-KE"/>
        </w:rPr>
        <w:t xml:space="preserve"> marks</w:t>
      </w:r>
      <w:r w:rsidRPr="00E3685A">
        <w:rPr>
          <w:rFonts w:ascii="Times New Roman" w:eastAsia="Times New Roman" w:hAnsi="Times New Roman"/>
          <w:color w:val="000000"/>
          <w:sz w:val="24"/>
          <w:szCs w:val="24"/>
          <w:lang w:eastAsia="en-KE"/>
        </w:rPr>
        <w:t xml:space="preserve">) </w:t>
      </w:r>
    </w:p>
    <w:p w:rsidR="000D4C84" w:rsidRPr="00E3685A" w:rsidRDefault="000D4C84" w:rsidP="00AB6F07">
      <w:pPr>
        <w:pStyle w:val="ListParagraph"/>
        <w:numPr>
          <w:ilvl w:val="0"/>
          <w:numId w:val="10"/>
        </w:numPr>
        <w:spacing w:before="120" w:after="120" w:line="360" w:lineRule="auto"/>
        <w:rPr>
          <w:rFonts w:ascii="Times New Roman" w:eastAsia="Times New Roman" w:hAnsi="Times New Roman"/>
          <w:color w:val="000000"/>
          <w:sz w:val="24"/>
          <w:szCs w:val="24"/>
          <w:lang w:eastAsia="en-KE"/>
        </w:rPr>
      </w:pPr>
      <w:r w:rsidRPr="00E3685A">
        <w:rPr>
          <w:rFonts w:ascii="Times New Roman" w:eastAsia="Times New Roman" w:hAnsi="Times New Roman"/>
          <w:color w:val="000000"/>
          <w:sz w:val="24"/>
          <w:szCs w:val="24"/>
          <w:lang w:eastAsia="en-KE"/>
        </w:rPr>
        <w:t xml:space="preserve">Gender based violence </w:t>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00AB6F07">
        <w:rPr>
          <w:rFonts w:ascii="Times New Roman" w:eastAsia="Times New Roman" w:hAnsi="Times New Roman"/>
          <w:color w:val="000000"/>
          <w:sz w:val="24"/>
          <w:szCs w:val="24"/>
          <w:lang w:eastAsia="en-KE"/>
        </w:rPr>
        <w:tab/>
      </w:r>
      <w:r w:rsidRPr="00E3685A">
        <w:rPr>
          <w:rFonts w:ascii="Times New Roman" w:eastAsia="Times New Roman" w:hAnsi="Times New Roman"/>
          <w:color w:val="000000"/>
          <w:sz w:val="24"/>
          <w:szCs w:val="24"/>
          <w:lang w:eastAsia="en-KE"/>
        </w:rPr>
        <w:t>(2</w:t>
      </w:r>
      <w:r w:rsidR="00AB6F07">
        <w:rPr>
          <w:rFonts w:ascii="Times New Roman" w:eastAsia="Times New Roman" w:hAnsi="Times New Roman"/>
          <w:color w:val="000000"/>
          <w:sz w:val="24"/>
          <w:szCs w:val="24"/>
          <w:lang w:eastAsia="en-KE"/>
        </w:rPr>
        <w:t xml:space="preserve"> marks</w:t>
      </w:r>
      <w:r w:rsidRPr="00E3685A">
        <w:rPr>
          <w:rFonts w:ascii="Times New Roman" w:eastAsia="Times New Roman" w:hAnsi="Times New Roman"/>
          <w:color w:val="000000"/>
          <w:sz w:val="24"/>
          <w:szCs w:val="24"/>
          <w:lang w:eastAsia="en-KE"/>
        </w:rPr>
        <w:t>)</w:t>
      </w:r>
    </w:p>
    <w:p w:rsidR="00AB6F07" w:rsidRDefault="00AB6F07" w:rsidP="00AB6F07">
      <w:pPr>
        <w:spacing w:before="120" w:after="120" w:line="360" w:lineRule="auto"/>
        <w:rPr>
          <w:rFonts w:ascii="Times New Roman" w:hAnsi="Times New Roman"/>
          <w:b/>
          <w:bCs/>
          <w:color w:val="000000"/>
          <w:sz w:val="24"/>
          <w:szCs w:val="24"/>
          <w:shd w:val="clear" w:color="auto" w:fill="FFFFFF"/>
        </w:rPr>
      </w:pPr>
    </w:p>
    <w:p w:rsidR="00AB6F07" w:rsidRDefault="00AB6F07" w:rsidP="00AB6F07">
      <w:pPr>
        <w:spacing w:before="120" w:after="120" w:line="360" w:lineRule="auto"/>
        <w:rPr>
          <w:rFonts w:ascii="Times New Roman" w:hAnsi="Times New Roman"/>
          <w:b/>
          <w:bCs/>
          <w:color w:val="000000"/>
          <w:sz w:val="24"/>
          <w:szCs w:val="24"/>
          <w:shd w:val="clear" w:color="auto" w:fill="FFFFFF"/>
        </w:rPr>
      </w:pPr>
    </w:p>
    <w:p w:rsidR="00AB6F07" w:rsidRDefault="00AB6F07" w:rsidP="00AB6F07">
      <w:pPr>
        <w:spacing w:before="120" w:after="120" w:line="360" w:lineRule="auto"/>
        <w:rPr>
          <w:rFonts w:ascii="Times New Roman" w:hAnsi="Times New Roman"/>
          <w:b/>
          <w:bCs/>
          <w:color w:val="000000"/>
          <w:sz w:val="24"/>
          <w:szCs w:val="24"/>
          <w:shd w:val="clear" w:color="auto" w:fill="FFFFFF"/>
        </w:rPr>
      </w:pPr>
    </w:p>
    <w:p w:rsidR="00AB6F07" w:rsidRDefault="00AB6F07" w:rsidP="00AB6F07">
      <w:pPr>
        <w:spacing w:before="120" w:after="120" w:line="360" w:lineRule="auto"/>
        <w:rPr>
          <w:rFonts w:ascii="Times New Roman" w:hAnsi="Times New Roman"/>
          <w:b/>
          <w:bCs/>
          <w:color w:val="000000"/>
          <w:sz w:val="24"/>
          <w:szCs w:val="24"/>
          <w:shd w:val="clear" w:color="auto" w:fill="FFFFFF"/>
        </w:rPr>
      </w:pPr>
    </w:p>
    <w:p w:rsidR="004A5B85" w:rsidRDefault="004A5B85" w:rsidP="00AB6F07">
      <w:pPr>
        <w:spacing w:before="120" w:after="120" w:line="360" w:lineRule="auto"/>
        <w:rPr>
          <w:rFonts w:ascii="Times New Roman" w:hAnsi="Times New Roman"/>
          <w:b/>
          <w:bCs/>
          <w:color w:val="000000"/>
          <w:sz w:val="24"/>
          <w:szCs w:val="24"/>
          <w:shd w:val="clear" w:color="auto" w:fill="FFFFFF"/>
        </w:rPr>
      </w:pPr>
    </w:p>
    <w:p w:rsidR="004A5B85" w:rsidRDefault="004A5B85" w:rsidP="00AB6F07">
      <w:pPr>
        <w:spacing w:before="120" w:after="120" w:line="360" w:lineRule="auto"/>
        <w:rPr>
          <w:rFonts w:ascii="Times New Roman" w:hAnsi="Times New Roman"/>
          <w:b/>
          <w:bCs/>
          <w:color w:val="000000"/>
          <w:sz w:val="24"/>
          <w:szCs w:val="24"/>
          <w:shd w:val="clear" w:color="auto" w:fill="FFFFFF"/>
        </w:rPr>
      </w:pPr>
    </w:p>
    <w:p w:rsidR="000D4C84" w:rsidRPr="00E3685A" w:rsidRDefault="00AB6F07" w:rsidP="00AB6F07">
      <w:pPr>
        <w:spacing w:before="120" w:after="120" w:line="360" w:lineRule="auto"/>
        <w:rPr>
          <w:rFonts w:ascii="Times New Roman" w:eastAsia="Times New Roman" w:hAnsi="Times New Roman"/>
          <w:b/>
          <w:bCs/>
          <w:color w:val="000000"/>
          <w:sz w:val="24"/>
          <w:szCs w:val="24"/>
          <w:lang w:eastAsia="en-KE"/>
        </w:rPr>
      </w:pPr>
      <w:r w:rsidRPr="00E3685A">
        <w:rPr>
          <w:rFonts w:ascii="Times New Roman" w:hAnsi="Times New Roman"/>
          <w:b/>
          <w:bCs/>
          <w:color w:val="000000"/>
          <w:sz w:val="24"/>
          <w:szCs w:val="24"/>
          <w:shd w:val="clear" w:color="auto" w:fill="FFFFFF"/>
        </w:rPr>
        <w:t>QUESTION 4</w:t>
      </w:r>
    </w:p>
    <w:p w:rsidR="000D4C84" w:rsidRPr="00E3685A" w:rsidRDefault="000D4C84" w:rsidP="00AB6F07">
      <w:pPr>
        <w:pStyle w:val="ListParagraph"/>
        <w:numPr>
          <w:ilvl w:val="0"/>
          <w:numId w:val="6"/>
        </w:numPr>
        <w:spacing w:before="120" w:after="120" w:line="360" w:lineRule="auto"/>
        <w:rPr>
          <w:rFonts w:ascii="Times New Roman" w:hAnsi="Times New Roman"/>
          <w:color w:val="000000"/>
          <w:sz w:val="24"/>
          <w:szCs w:val="24"/>
          <w:shd w:val="clear" w:color="auto" w:fill="FFFFFF"/>
        </w:rPr>
      </w:pPr>
      <w:r w:rsidRPr="00E3685A">
        <w:rPr>
          <w:rFonts w:ascii="Times New Roman" w:hAnsi="Times New Roman"/>
          <w:sz w:val="24"/>
          <w:szCs w:val="24"/>
        </w:rPr>
        <w:t xml:space="preserve">Citing examples state three ways in which how gender-blind policies affect gender mainstreaming </w:t>
      </w:r>
      <w:r w:rsidR="00AB6F07">
        <w:rPr>
          <w:rFonts w:ascii="Times New Roman" w:hAnsi="Times New Roman"/>
          <w:sz w:val="24"/>
          <w:szCs w:val="24"/>
        </w:rPr>
        <w:tab/>
      </w:r>
      <w:r w:rsidR="00AB6F07">
        <w:rPr>
          <w:rFonts w:ascii="Times New Roman" w:hAnsi="Times New Roman"/>
          <w:sz w:val="24"/>
          <w:szCs w:val="24"/>
        </w:rPr>
        <w:tab/>
      </w:r>
      <w:r w:rsidR="00AB6F07">
        <w:rPr>
          <w:rFonts w:ascii="Times New Roman" w:hAnsi="Times New Roman"/>
          <w:sz w:val="24"/>
          <w:szCs w:val="24"/>
        </w:rPr>
        <w:tab/>
      </w:r>
      <w:r w:rsidR="00AB6F07">
        <w:rPr>
          <w:rFonts w:ascii="Times New Roman" w:hAnsi="Times New Roman"/>
          <w:sz w:val="24"/>
          <w:szCs w:val="24"/>
        </w:rPr>
        <w:tab/>
      </w:r>
      <w:r w:rsidR="00AB6F07">
        <w:rPr>
          <w:rFonts w:ascii="Times New Roman" w:hAnsi="Times New Roman"/>
          <w:sz w:val="24"/>
          <w:szCs w:val="24"/>
        </w:rPr>
        <w:tab/>
      </w:r>
      <w:r w:rsidR="00AB6F07">
        <w:rPr>
          <w:rFonts w:ascii="Times New Roman" w:hAnsi="Times New Roman"/>
          <w:sz w:val="24"/>
          <w:szCs w:val="24"/>
        </w:rPr>
        <w:tab/>
      </w:r>
      <w:r w:rsidR="00AB6F07">
        <w:rPr>
          <w:rFonts w:ascii="Times New Roman" w:hAnsi="Times New Roman"/>
          <w:sz w:val="24"/>
          <w:szCs w:val="24"/>
        </w:rPr>
        <w:tab/>
      </w:r>
      <w:r w:rsidR="00AB6F07">
        <w:rPr>
          <w:rFonts w:ascii="Times New Roman" w:hAnsi="Times New Roman"/>
          <w:sz w:val="24"/>
          <w:szCs w:val="24"/>
        </w:rPr>
        <w:tab/>
      </w:r>
      <w:r w:rsidR="00AB6F07">
        <w:rPr>
          <w:rFonts w:ascii="Times New Roman" w:hAnsi="Times New Roman"/>
          <w:sz w:val="24"/>
          <w:szCs w:val="24"/>
        </w:rPr>
        <w:tab/>
      </w:r>
      <w:r w:rsidRPr="00E3685A">
        <w:rPr>
          <w:rFonts w:ascii="Times New Roman" w:hAnsi="Times New Roman"/>
          <w:sz w:val="24"/>
          <w:szCs w:val="24"/>
        </w:rPr>
        <w:t>(6</w:t>
      </w:r>
      <w:r w:rsidR="00AB6F07">
        <w:rPr>
          <w:rFonts w:ascii="Times New Roman" w:hAnsi="Times New Roman"/>
          <w:sz w:val="24"/>
          <w:szCs w:val="24"/>
        </w:rPr>
        <w:t xml:space="preserve"> marks</w:t>
      </w:r>
      <w:r w:rsidRPr="00E3685A">
        <w:rPr>
          <w:rFonts w:ascii="Times New Roman" w:hAnsi="Times New Roman"/>
          <w:sz w:val="24"/>
          <w:szCs w:val="24"/>
        </w:rPr>
        <w:t>)</w:t>
      </w:r>
    </w:p>
    <w:p w:rsidR="000D4C84" w:rsidRPr="00E3685A" w:rsidRDefault="000D4C84" w:rsidP="00AB6F07">
      <w:pPr>
        <w:pStyle w:val="ListParagraph"/>
        <w:numPr>
          <w:ilvl w:val="0"/>
          <w:numId w:val="6"/>
        </w:numPr>
        <w:spacing w:before="120" w:after="120" w:line="360" w:lineRule="auto"/>
        <w:rPr>
          <w:rFonts w:ascii="Times New Roman" w:hAnsi="Times New Roman"/>
          <w:color w:val="000000"/>
          <w:sz w:val="24"/>
          <w:szCs w:val="24"/>
          <w:shd w:val="clear" w:color="auto" w:fill="FFFFFF"/>
        </w:rPr>
      </w:pPr>
      <w:r w:rsidRPr="00E3685A">
        <w:rPr>
          <w:rFonts w:ascii="Times New Roman" w:hAnsi="Times New Roman"/>
          <w:color w:val="000000"/>
          <w:sz w:val="24"/>
          <w:szCs w:val="24"/>
          <w:shd w:val="clear" w:color="auto" w:fill="FFFFFF"/>
        </w:rPr>
        <w:t>Fighting gender discrimination is not a responsibility for women alone. The society should be held accountable too. With reference to this statement outline the different roles that men can take to solve cultural beliefs in society such as;</w:t>
      </w:r>
    </w:p>
    <w:p w:rsidR="000D4C84" w:rsidRPr="00E3685A" w:rsidRDefault="000D4C84" w:rsidP="00AB6F07">
      <w:pPr>
        <w:pStyle w:val="ListParagraph"/>
        <w:numPr>
          <w:ilvl w:val="0"/>
          <w:numId w:val="7"/>
        </w:numPr>
        <w:spacing w:before="120" w:after="120" w:line="360" w:lineRule="auto"/>
        <w:rPr>
          <w:rFonts w:ascii="Times New Roman" w:hAnsi="Times New Roman"/>
          <w:color w:val="000000"/>
          <w:sz w:val="24"/>
          <w:szCs w:val="24"/>
          <w:shd w:val="clear" w:color="auto" w:fill="FFFFFF"/>
        </w:rPr>
      </w:pPr>
      <w:r w:rsidRPr="00E3685A">
        <w:rPr>
          <w:rFonts w:ascii="Times New Roman" w:hAnsi="Times New Roman"/>
          <w:color w:val="000000"/>
          <w:sz w:val="24"/>
          <w:szCs w:val="24"/>
          <w:shd w:val="clear" w:color="auto" w:fill="FFFFFF"/>
        </w:rPr>
        <w:t>Female genital mutilation</w:t>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Pr="00E3685A">
        <w:rPr>
          <w:rFonts w:ascii="Times New Roman" w:hAnsi="Times New Roman"/>
          <w:color w:val="000000"/>
          <w:sz w:val="24"/>
          <w:szCs w:val="24"/>
          <w:shd w:val="clear" w:color="auto" w:fill="FFFFFF"/>
        </w:rPr>
        <w:t xml:space="preserve"> (3</w:t>
      </w:r>
      <w:r w:rsidR="00AB6F07">
        <w:rPr>
          <w:rFonts w:ascii="Times New Roman" w:hAnsi="Times New Roman"/>
          <w:color w:val="000000"/>
          <w:sz w:val="24"/>
          <w:szCs w:val="24"/>
          <w:shd w:val="clear" w:color="auto" w:fill="FFFFFF"/>
        </w:rPr>
        <w:t xml:space="preserve"> marks</w:t>
      </w:r>
      <w:r w:rsidRPr="00E3685A">
        <w:rPr>
          <w:rFonts w:ascii="Times New Roman" w:hAnsi="Times New Roman"/>
          <w:color w:val="000000"/>
          <w:sz w:val="24"/>
          <w:szCs w:val="24"/>
          <w:shd w:val="clear" w:color="auto" w:fill="FFFFFF"/>
        </w:rPr>
        <w:t>)</w:t>
      </w:r>
    </w:p>
    <w:p w:rsidR="000D4C84" w:rsidRPr="00E3685A" w:rsidRDefault="000D4C84" w:rsidP="00AB6F07">
      <w:pPr>
        <w:pStyle w:val="ListParagraph"/>
        <w:numPr>
          <w:ilvl w:val="0"/>
          <w:numId w:val="7"/>
        </w:numPr>
        <w:spacing w:before="120" w:after="120" w:line="360" w:lineRule="auto"/>
        <w:rPr>
          <w:rFonts w:ascii="Times New Roman" w:hAnsi="Times New Roman"/>
          <w:color w:val="000000"/>
          <w:sz w:val="24"/>
          <w:szCs w:val="24"/>
          <w:shd w:val="clear" w:color="auto" w:fill="FFFFFF"/>
        </w:rPr>
      </w:pPr>
      <w:r w:rsidRPr="00E3685A">
        <w:rPr>
          <w:rFonts w:ascii="Times New Roman" w:hAnsi="Times New Roman"/>
          <w:color w:val="000000"/>
          <w:sz w:val="24"/>
          <w:szCs w:val="24"/>
          <w:shd w:val="clear" w:color="auto" w:fill="FFFFFF"/>
        </w:rPr>
        <w:t>Early marriages</w:t>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Pr="00E3685A">
        <w:rPr>
          <w:rFonts w:ascii="Times New Roman" w:hAnsi="Times New Roman"/>
          <w:color w:val="000000"/>
          <w:sz w:val="24"/>
          <w:szCs w:val="24"/>
          <w:shd w:val="clear" w:color="auto" w:fill="FFFFFF"/>
        </w:rPr>
        <w:t xml:space="preserve"> (3</w:t>
      </w:r>
      <w:r w:rsidR="00AB6F07">
        <w:rPr>
          <w:rFonts w:ascii="Times New Roman" w:hAnsi="Times New Roman"/>
          <w:color w:val="000000"/>
          <w:sz w:val="24"/>
          <w:szCs w:val="24"/>
          <w:shd w:val="clear" w:color="auto" w:fill="FFFFFF"/>
        </w:rPr>
        <w:t xml:space="preserve"> marks</w:t>
      </w:r>
      <w:r w:rsidRPr="00E3685A">
        <w:rPr>
          <w:rFonts w:ascii="Times New Roman" w:hAnsi="Times New Roman"/>
          <w:color w:val="000000"/>
          <w:sz w:val="24"/>
          <w:szCs w:val="24"/>
          <w:shd w:val="clear" w:color="auto" w:fill="FFFFFF"/>
        </w:rPr>
        <w:t>)</w:t>
      </w:r>
    </w:p>
    <w:p w:rsidR="000D4C84" w:rsidRPr="00E3685A" w:rsidRDefault="000D4C84" w:rsidP="00AB6F07">
      <w:pPr>
        <w:pStyle w:val="ListParagraph"/>
        <w:numPr>
          <w:ilvl w:val="0"/>
          <w:numId w:val="7"/>
        </w:numPr>
        <w:spacing w:before="120" w:after="120" w:line="360" w:lineRule="auto"/>
        <w:rPr>
          <w:rFonts w:ascii="Times New Roman" w:hAnsi="Times New Roman"/>
          <w:color w:val="000000"/>
          <w:sz w:val="24"/>
          <w:szCs w:val="24"/>
          <w:shd w:val="clear" w:color="auto" w:fill="FFFFFF"/>
        </w:rPr>
      </w:pPr>
      <w:r w:rsidRPr="00E3685A">
        <w:rPr>
          <w:rFonts w:ascii="Times New Roman" w:hAnsi="Times New Roman"/>
          <w:color w:val="000000"/>
          <w:sz w:val="24"/>
          <w:szCs w:val="24"/>
          <w:shd w:val="clear" w:color="auto" w:fill="FFFFFF"/>
        </w:rPr>
        <w:t xml:space="preserve">Family planning </w:t>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Pr="00E3685A">
        <w:rPr>
          <w:rFonts w:ascii="Times New Roman" w:hAnsi="Times New Roman"/>
          <w:color w:val="000000"/>
          <w:sz w:val="24"/>
          <w:szCs w:val="24"/>
          <w:shd w:val="clear" w:color="auto" w:fill="FFFFFF"/>
        </w:rPr>
        <w:t>(3</w:t>
      </w:r>
      <w:r w:rsidR="00AB6F07">
        <w:rPr>
          <w:rFonts w:ascii="Times New Roman" w:hAnsi="Times New Roman"/>
          <w:color w:val="000000"/>
          <w:sz w:val="24"/>
          <w:szCs w:val="24"/>
          <w:shd w:val="clear" w:color="auto" w:fill="FFFFFF"/>
        </w:rPr>
        <w:t xml:space="preserve"> marks</w:t>
      </w:r>
      <w:r w:rsidRPr="00E3685A">
        <w:rPr>
          <w:rFonts w:ascii="Times New Roman" w:hAnsi="Times New Roman"/>
          <w:color w:val="000000"/>
          <w:sz w:val="24"/>
          <w:szCs w:val="24"/>
          <w:shd w:val="clear" w:color="auto" w:fill="FFFFFF"/>
        </w:rPr>
        <w:t>)</w:t>
      </w:r>
    </w:p>
    <w:p w:rsidR="00AB6F07" w:rsidRDefault="00AB6F07" w:rsidP="00AB6F07">
      <w:pPr>
        <w:spacing w:before="120" w:after="120" w:line="360" w:lineRule="auto"/>
        <w:rPr>
          <w:rFonts w:ascii="Times New Roman" w:hAnsi="Times New Roman"/>
          <w:color w:val="000000"/>
          <w:sz w:val="24"/>
          <w:szCs w:val="24"/>
        </w:rPr>
      </w:pPr>
      <w:r w:rsidRPr="00AB6F07">
        <w:rPr>
          <w:rFonts w:ascii="Times New Roman" w:hAnsi="Times New Roman"/>
          <w:b/>
          <w:bCs/>
          <w:color w:val="000000"/>
          <w:sz w:val="24"/>
          <w:szCs w:val="24"/>
        </w:rPr>
        <w:t>QUESTION 5</w:t>
      </w:r>
    </w:p>
    <w:p w:rsidR="000D4C84" w:rsidRPr="00AB6F07" w:rsidRDefault="000D4C84" w:rsidP="00AB6F07">
      <w:pPr>
        <w:pStyle w:val="ListParagraph"/>
        <w:numPr>
          <w:ilvl w:val="0"/>
          <w:numId w:val="12"/>
        </w:numPr>
        <w:spacing w:before="120" w:after="120" w:line="360" w:lineRule="auto"/>
        <w:rPr>
          <w:rFonts w:ascii="Times New Roman" w:hAnsi="Times New Roman"/>
          <w:color w:val="000000"/>
          <w:sz w:val="24"/>
          <w:szCs w:val="24"/>
          <w:shd w:val="clear" w:color="auto" w:fill="FFFFFF"/>
        </w:rPr>
      </w:pPr>
      <w:r w:rsidRPr="00AB6F07">
        <w:rPr>
          <w:rFonts w:ascii="Times New Roman" w:hAnsi="Times New Roman"/>
          <w:color w:val="000000"/>
          <w:sz w:val="24"/>
          <w:szCs w:val="24"/>
          <w:shd w:val="clear" w:color="auto" w:fill="FFFFFF"/>
        </w:rPr>
        <w:t>Define the following concepts in relation to gender and development</w:t>
      </w:r>
    </w:p>
    <w:p w:rsidR="000D4C84" w:rsidRPr="00E3685A" w:rsidRDefault="000D4C84" w:rsidP="00AB6F07">
      <w:pPr>
        <w:pStyle w:val="ListParagraph"/>
        <w:numPr>
          <w:ilvl w:val="0"/>
          <w:numId w:val="8"/>
        </w:numPr>
        <w:spacing w:before="120" w:after="120" w:line="360" w:lineRule="auto"/>
        <w:rPr>
          <w:rFonts w:ascii="Times New Roman" w:hAnsi="Times New Roman"/>
          <w:color w:val="000000"/>
          <w:sz w:val="24"/>
          <w:szCs w:val="24"/>
          <w:shd w:val="clear" w:color="auto" w:fill="FFFFFF"/>
        </w:rPr>
      </w:pPr>
      <w:r w:rsidRPr="00E3685A">
        <w:rPr>
          <w:rFonts w:ascii="Times New Roman" w:hAnsi="Times New Roman"/>
          <w:color w:val="000000"/>
          <w:sz w:val="24"/>
          <w:szCs w:val="24"/>
          <w:shd w:val="clear" w:color="auto" w:fill="FFFFFF"/>
        </w:rPr>
        <w:t xml:space="preserve">transgender </w:t>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Pr="00E3685A">
        <w:rPr>
          <w:rFonts w:ascii="Times New Roman" w:hAnsi="Times New Roman"/>
          <w:color w:val="000000"/>
          <w:sz w:val="24"/>
          <w:szCs w:val="24"/>
          <w:shd w:val="clear" w:color="auto" w:fill="FFFFFF"/>
        </w:rPr>
        <w:t>(1</w:t>
      </w:r>
      <w:r w:rsidR="00AB6F07">
        <w:rPr>
          <w:rFonts w:ascii="Times New Roman" w:hAnsi="Times New Roman"/>
          <w:color w:val="000000"/>
          <w:sz w:val="24"/>
          <w:szCs w:val="24"/>
          <w:shd w:val="clear" w:color="auto" w:fill="FFFFFF"/>
        </w:rPr>
        <w:t xml:space="preserve"> mark)</w:t>
      </w:r>
    </w:p>
    <w:p w:rsidR="000D4C84" w:rsidRPr="00E3685A" w:rsidRDefault="000D4C84" w:rsidP="00AB6F07">
      <w:pPr>
        <w:pStyle w:val="ListParagraph"/>
        <w:numPr>
          <w:ilvl w:val="0"/>
          <w:numId w:val="8"/>
        </w:numPr>
        <w:spacing w:before="120" w:after="120" w:line="360" w:lineRule="auto"/>
        <w:rPr>
          <w:rFonts w:ascii="Times New Roman" w:hAnsi="Times New Roman"/>
          <w:color w:val="000000"/>
          <w:sz w:val="24"/>
          <w:szCs w:val="24"/>
          <w:shd w:val="clear" w:color="auto" w:fill="FFFFFF"/>
        </w:rPr>
      </w:pPr>
      <w:r w:rsidRPr="00E3685A">
        <w:rPr>
          <w:rFonts w:ascii="Times New Roman" w:hAnsi="Times New Roman"/>
          <w:color w:val="000000"/>
          <w:sz w:val="24"/>
          <w:szCs w:val="24"/>
          <w:shd w:val="clear" w:color="auto" w:fill="FFFFFF"/>
        </w:rPr>
        <w:t xml:space="preserve">transsexual </w:t>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Pr="00E3685A">
        <w:rPr>
          <w:rFonts w:ascii="Times New Roman" w:hAnsi="Times New Roman"/>
          <w:color w:val="000000"/>
          <w:sz w:val="24"/>
          <w:szCs w:val="24"/>
          <w:shd w:val="clear" w:color="auto" w:fill="FFFFFF"/>
        </w:rPr>
        <w:t>(1</w:t>
      </w:r>
      <w:r w:rsidR="00AB6F07">
        <w:rPr>
          <w:rFonts w:ascii="Times New Roman" w:hAnsi="Times New Roman"/>
          <w:color w:val="000000"/>
          <w:sz w:val="24"/>
          <w:szCs w:val="24"/>
          <w:shd w:val="clear" w:color="auto" w:fill="FFFFFF"/>
        </w:rPr>
        <w:t xml:space="preserve"> mark</w:t>
      </w:r>
      <w:r w:rsidRPr="00E3685A">
        <w:rPr>
          <w:rFonts w:ascii="Times New Roman" w:hAnsi="Times New Roman"/>
          <w:color w:val="000000"/>
          <w:sz w:val="24"/>
          <w:szCs w:val="24"/>
          <w:shd w:val="clear" w:color="auto" w:fill="FFFFFF"/>
        </w:rPr>
        <w:t>)</w:t>
      </w:r>
    </w:p>
    <w:p w:rsidR="000D4C84" w:rsidRPr="00E3685A" w:rsidRDefault="000D4C84" w:rsidP="00AB6F07">
      <w:pPr>
        <w:pStyle w:val="ListParagraph"/>
        <w:numPr>
          <w:ilvl w:val="0"/>
          <w:numId w:val="8"/>
        </w:numPr>
        <w:spacing w:before="120" w:after="120" w:line="360" w:lineRule="auto"/>
        <w:rPr>
          <w:rFonts w:ascii="Times New Roman" w:hAnsi="Times New Roman"/>
          <w:color w:val="000000"/>
          <w:sz w:val="24"/>
          <w:szCs w:val="24"/>
          <w:shd w:val="clear" w:color="auto" w:fill="FFFFFF"/>
        </w:rPr>
      </w:pPr>
      <w:r w:rsidRPr="00E3685A">
        <w:rPr>
          <w:rFonts w:ascii="Times New Roman" w:hAnsi="Times New Roman"/>
          <w:color w:val="000000"/>
          <w:sz w:val="24"/>
          <w:szCs w:val="24"/>
          <w:shd w:val="clear" w:color="auto" w:fill="FFFFFF"/>
        </w:rPr>
        <w:t>women empowerment</w:t>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Pr="00E3685A">
        <w:rPr>
          <w:rFonts w:ascii="Times New Roman" w:hAnsi="Times New Roman"/>
          <w:color w:val="000000"/>
          <w:sz w:val="24"/>
          <w:szCs w:val="24"/>
          <w:shd w:val="clear" w:color="auto" w:fill="FFFFFF"/>
        </w:rPr>
        <w:t xml:space="preserve"> </w:t>
      </w:r>
      <w:r w:rsidR="0008752B">
        <w:rPr>
          <w:rFonts w:ascii="Times New Roman" w:hAnsi="Times New Roman"/>
          <w:color w:val="000000"/>
          <w:sz w:val="24"/>
          <w:szCs w:val="24"/>
          <w:shd w:val="clear" w:color="auto" w:fill="FFFFFF"/>
        </w:rPr>
        <w:tab/>
      </w:r>
      <w:r w:rsidRPr="00E3685A">
        <w:rPr>
          <w:rFonts w:ascii="Times New Roman" w:hAnsi="Times New Roman"/>
          <w:color w:val="000000"/>
          <w:sz w:val="24"/>
          <w:szCs w:val="24"/>
          <w:shd w:val="clear" w:color="auto" w:fill="FFFFFF"/>
        </w:rPr>
        <w:t>(1</w:t>
      </w:r>
      <w:r w:rsidR="00AB6F07">
        <w:rPr>
          <w:rFonts w:ascii="Times New Roman" w:hAnsi="Times New Roman"/>
          <w:color w:val="000000"/>
          <w:sz w:val="24"/>
          <w:szCs w:val="24"/>
          <w:shd w:val="clear" w:color="auto" w:fill="FFFFFF"/>
        </w:rPr>
        <w:t xml:space="preserve"> mark</w:t>
      </w:r>
      <w:r w:rsidRPr="00E3685A">
        <w:rPr>
          <w:rFonts w:ascii="Times New Roman" w:hAnsi="Times New Roman"/>
          <w:color w:val="000000"/>
          <w:sz w:val="24"/>
          <w:szCs w:val="24"/>
          <w:shd w:val="clear" w:color="auto" w:fill="FFFFFF"/>
        </w:rPr>
        <w:t>)</w:t>
      </w:r>
    </w:p>
    <w:p w:rsidR="000D4C84" w:rsidRPr="00EE25DD" w:rsidRDefault="000D4C84" w:rsidP="00AB6F07">
      <w:pPr>
        <w:pStyle w:val="ListParagraph"/>
        <w:numPr>
          <w:ilvl w:val="0"/>
          <w:numId w:val="8"/>
        </w:numPr>
        <w:spacing w:before="120" w:after="120" w:line="360" w:lineRule="auto"/>
        <w:rPr>
          <w:rFonts w:ascii="Times New Roman" w:hAnsi="Times New Roman"/>
          <w:color w:val="000000"/>
          <w:sz w:val="24"/>
          <w:szCs w:val="24"/>
          <w:shd w:val="clear" w:color="auto" w:fill="FFFFFF"/>
        </w:rPr>
      </w:pPr>
      <w:r w:rsidRPr="00E3685A">
        <w:rPr>
          <w:rFonts w:ascii="Times New Roman" w:hAnsi="Times New Roman"/>
          <w:color w:val="000000"/>
          <w:sz w:val="24"/>
          <w:szCs w:val="24"/>
          <w:shd w:val="clear" w:color="auto" w:fill="FFFFFF"/>
        </w:rPr>
        <w:t xml:space="preserve">gender gap </w:t>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Pr="00E3685A">
        <w:rPr>
          <w:rFonts w:ascii="Times New Roman" w:hAnsi="Times New Roman"/>
          <w:color w:val="000000"/>
          <w:sz w:val="24"/>
          <w:szCs w:val="24"/>
          <w:shd w:val="clear" w:color="auto" w:fill="FFFFFF"/>
        </w:rPr>
        <w:t>(1</w:t>
      </w:r>
      <w:r w:rsidR="00AB6F07">
        <w:rPr>
          <w:rFonts w:ascii="Times New Roman" w:hAnsi="Times New Roman"/>
          <w:color w:val="000000"/>
          <w:sz w:val="24"/>
          <w:szCs w:val="24"/>
          <w:shd w:val="clear" w:color="auto" w:fill="FFFFFF"/>
        </w:rPr>
        <w:t xml:space="preserve"> mark</w:t>
      </w:r>
      <w:r w:rsidRPr="00E3685A">
        <w:rPr>
          <w:rFonts w:ascii="Times New Roman" w:hAnsi="Times New Roman"/>
          <w:color w:val="000000"/>
          <w:sz w:val="24"/>
          <w:szCs w:val="24"/>
          <w:shd w:val="clear" w:color="auto" w:fill="FFFFFF"/>
        </w:rPr>
        <w:t>)</w:t>
      </w:r>
      <w:r w:rsidRPr="00EE25DD">
        <w:rPr>
          <w:rFonts w:ascii="Times New Roman" w:hAnsi="Times New Roman"/>
          <w:color w:val="000000"/>
          <w:sz w:val="24"/>
          <w:szCs w:val="24"/>
          <w:shd w:val="clear" w:color="auto" w:fill="FFFFFF"/>
        </w:rPr>
        <w:t xml:space="preserve"> </w:t>
      </w:r>
    </w:p>
    <w:p w:rsidR="000D4C84" w:rsidRPr="00E3685A" w:rsidRDefault="000D4C84" w:rsidP="00AB6F07">
      <w:pPr>
        <w:pStyle w:val="ListParagraph"/>
        <w:numPr>
          <w:ilvl w:val="0"/>
          <w:numId w:val="8"/>
        </w:numPr>
        <w:spacing w:before="120" w:after="120" w:line="360" w:lineRule="auto"/>
        <w:rPr>
          <w:rFonts w:ascii="Times New Roman" w:hAnsi="Times New Roman"/>
          <w:color w:val="000000"/>
          <w:sz w:val="24"/>
          <w:szCs w:val="24"/>
          <w:shd w:val="clear" w:color="auto" w:fill="FFFFFF"/>
        </w:rPr>
      </w:pPr>
      <w:r w:rsidRPr="00EE25DD">
        <w:rPr>
          <w:rFonts w:ascii="Times New Roman" w:hAnsi="Times New Roman"/>
          <w:color w:val="000000"/>
          <w:sz w:val="24"/>
          <w:szCs w:val="24"/>
          <w:shd w:val="clear" w:color="auto" w:fill="FFFFFF"/>
        </w:rPr>
        <w:t xml:space="preserve">gender balance </w:t>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00AB6F07">
        <w:rPr>
          <w:rFonts w:ascii="Times New Roman" w:hAnsi="Times New Roman"/>
          <w:color w:val="000000"/>
          <w:sz w:val="24"/>
          <w:szCs w:val="24"/>
          <w:shd w:val="clear" w:color="auto" w:fill="FFFFFF"/>
        </w:rPr>
        <w:tab/>
      </w:r>
      <w:r w:rsidRPr="00EE25DD">
        <w:rPr>
          <w:rFonts w:ascii="Times New Roman" w:hAnsi="Times New Roman"/>
          <w:color w:val="000000"/>
          <w:sz w:val="24"/>
          <w:szCs w:val="24"/>
          <w:shd w:val="clear" w:color="auto" w:fill="FFFFFF"/>
        </w:rPr>
        <w:t>(1</w:t>
      </w:r>
      <w:r w:rsidR="00AB6F07">
        <w:rPr>
          <w:rFonts w:ascii="Times New Roman" w:hAnsi="Times New Roman"/>
          <w:color w:val="000000"/>
          <w:sz w:val="24"/>
          <w:szCs w:val="24"/>
          <w:shd w:val="clear" w:color="auto" w:fill="FFFFFF"/>
        </w:rPr>
        <w:t xml:space="preserve"> mark</w:t>
      </w:r>
      <w:r w:rsidRPr="00E3685A">
        <w:rPr>
          <w:rFonts w:ascii="Times New Roman" w:hAnsi="Times New Roman"/>
          <w:color w:val="4D5156"/>
          <w:sz w:val="24"/>
          <w:szCs w:val="24"/>
          <w:shd w:val="clear" w:color="auto" w:fill="FFFFFF"/>
        </w:rPr>
        <w:t>)</w:t>
      </w:r>
    </w:p>
    <w:p w:rsidR="000D4C84" w:rsidRPr="00AB6F07" w:rsidRDefault="000D4C84" w:rsidP="00AB6F07">
      <w:pPr>
        <w:pStyle w:val="ListParagraph"/>
        <w:numPr>
          <w:ilvl w:val="0"/>
          <w:numId w:val="12"/>
        </w:numPr>
        <w:spacing w:before="120" w:after="120" w:line="360" w:lineRule="auto"/>
        <w:rPr>
          <w:rFonts w:ascii="Times New Roman" w:hAnsi="Times New Roman"/>
          <w:color w:val="202124"/>
          <w:sz w:val="24"/>
          <w:szCs w:val="24"/>
          <w:shd w:val="clear" w:color="auto" w:fill="FFFFFF"/>
        </w:rPr>
      </w:pPr>
      <w:r w:rsidRPr="00AB6F07">
        <w:rPr>
          <w:rFonts w:ascii="Times New Roman" w:hAnsi="Times New Roman"/>
          <w:color w:val="202124"/>
          <w:sz w:val="24"/>
          <w:szCs w:val="24"/>
          <w:shd w:val="clear" w:color="auto" w:fill="FFFFFF"/>
        </w:rPr>
        <w:t xml:space="preserve">Inequality is one of the most important issues in development. Inequality means that there are different “spaces” or dimensions, including income, assets, capabilities, happiness, or opportunities, with the appropriate space depending on the objective. With reference to the above identify existing patterns of inequality that affect development in third world countries </w:t>
      </w:r>
      <w:r w:rsidR="00AB6F07" w:rsidRPr="00AB6F07">
        <w:rPr>
          <w:rFonts w:ascii="Times New Roman" w:hAnsi="Times New Roman"/>
          <w:color w:val="202124"/>
          <w:sz w:val="24"/>
          <w:szCs w:val="24"/>
          <w:shd w:val="clear" w:color="auto" w:fill="FFFFFF"/>
        </w:rPr>
        <w:tab/>
      </w:r>
      <w:r w:rsidR="00AB6F07" w:rsidRPr="00AB6F07">
        <w:rPr>
          <w:rFonts w:ascii="Times New Roman" w:hAnsi="Times New Roman"/>
          <w:color w:val="202124"/>
          <w:sz w:val="24"/>
          <w:szCs w:val="24"/>
          <w:shd w:val="clear" w:color="auto" w:fill="FFFFFF"/>
        </w:rPr>
        <w:tab/>
      </w:r>
      <w:r w:rsidR="00AB6F07" w:rsidRPr="00AB6F07">
        <w:rPr>
          <w:rFonts w:ascii="Times New Roman" w:hAnsi="Times New Roman"/>
          <w:color w:val="202124"/>
          <w:sz w:val="24"/>
          <w:szCs w:val="24"/>
          <w:shd w:val="clear" w:color="auto" w:fill="FFFFFF"/>
        </w:rPr>
        <w:tab/>
      </w:r>
      <w:r w:rsidR="00AB6F07" w:rsidRPr="00AB6F07">
        <w:rPr>
          <w:rFonts w:ascii="Times New Roman" w:hAnsi="Times New Roman"/>
          <w:color w:val="202124"/>
          <w:sz w:val="24"/>
          <w:szCs w:val="24"/>
          <w:shd w:val="clear" w:color="auto" w:fill="FFFFFF"/>
        </w:rPr>
        <w:tab/>
      </w:r>
      <w:r w:rsidR="00AB6F07" w:rsidRPr="00AB6F07">
        <w:rPr>
          <w:rFonts w:ascii="Times New Roman" w:hAnsi="Times New Roman"/>
          <w:color w:val="202124"/>
          <w:sz w:val="24"/>
          <w:szCs w:val="24"/>
          <w:shd w:val="clear" w:color="auto" w:fill="FFFFFF"/>
        </w:rPr>
        <w:tab/>
      </w:r>
      <w:r w:rsidR="00AB6F07" w:rsidRPr="00AB6F07">
        <w:rPr>
          <w:rFonts w:ascii="Times New Roman" w:hAnsi="Times New Roman"/>
          <w:color w:val="202124"/>
          <w:sz w:val="24"/>
          <w:szCs w:val="24"/>
          <w:shd w:val="clear" w:color="auto" w:fill="FFFFFF"/>
        </w:rPr>
        <w:tab/>
      </w:r>
      <w:r w:rsidR="00AB6F07" w:rsidRPr="00AB6F07">
        <w:rPr>
          <w:rFonts w:ascii="Times New Roman" w:hAnsi="Times New Roman"/>
          <w:color w:val="202124"/>
          <w:sz w:val="24"/>
          <w:szCs w:val="24"/>
          <w:shd w:val="clear" w:color="auto" w:fill="FFFFFF"/>
        </w:rPr>
        <w:tab/>
      </w:r>
      <w:r w:rsidR="00AB6F07" w:rsidRPr="00AB6F07">
        <w:rPr>
          <w:rFonts w:ascii="Times New Roman" w:hAnsi="Times New Roman"/>
          <w:color w:val="202124"/>
          <w:sz w:val="24"/>
          <w:szCs w:val="24"/>
          <w:shd w:val="clear" w:color="auto" w:fill="FFFFFF"/>
        </w:rPr>
        <w:tab/>
      </w:r>
      <w:r w:rsidR="00AB6F07" w:rsidRPr="00AB6F07">
        <w:rPr>
          <w:rFonts w:ascii="Times New Roman" w:hAnsi="Times New Roman"/>
          <w:color w:val="202124"/>
          <w:sz w:val="24"/>
          <w:szCs w:val="24"/>
          <w:shd w:val="clear" w:color="auto" w:fill="FFFFFF"/>
        </w:rPr>
        <w:tab/>
      </w:r>
      <w:r w:rsidR="00AB6F07" w:rsidRPr="00AB6F07">
        <w:rPr>
          <w:rFonts w:ascii="Times New Roman" w:hAnsi="Times New Roman"/>
          <w:color w:val="202124"/>
          <w:sz w:val="24"/>
          <w:szCs w:val="24"/>
          <w:shd w:val="clear" w:color="auto" w:fill="FFFFFF"/>
        </w:rPr>
        <w:tab/>
      </w:r>
      <w:r w:rsidR="00AB6F07" w:rsidRPr="00AB6F07">
        <w:rPr>
          <w:rFonts w:ascii="Times New Roman" w:hAnsi="Times New Roman"/>
          <w:color w:val="202124"/>
          <w:sz w:val="24"/>
          <w:szCs w:val="24"/>
          <w:shd w:val="clear" w:color="auto" w:fill="FFFFFF"/>
        </w:rPr>
        <w:tab/>
      </w:r>
      <w:r w:rsidR="0008752B">
        <w:rPr>
          <w:rFonts w:ascii="Times New Roman" w:hAnsi="Times New Roman"/>
          <w:color w:val="202124"/>
          <w:sz w:val="24"/>
          <w:szCs w:val="24"/>
          <w:shd w:val="clear" w:color="auto" w:fill="FFFFFF"/>
        </w:rPr>
        <w:tab/>
      </w:r>
      <w:r w:rsidR="0008752B">
        <w:rPr>
          <w:rFonts w:ascii="Times New Roman" w:hAnsi="Times New Roman"/>
          <w:color w:val="202124"/>
          <w:sz w:val="24"/>
          <w:szCs w:val="24"/>
          <w:shd w:val="clear" w:color="auto" w:fill="FFFFFF"/>
        </w:rPr>
        <w:tab/>
      </w:r>
      <w:r w:rsidRPr="00AB6F07">
        <w:rPr>
          <w:rFonts w:ascii="Times New Roman" w:hAnsi="Times New Roman"/>
          <w:color w:val="202124"/>
          <w:sz w:val="24"/>
          <w:szCs w:val="24"/>
          <w:shd w:val="clear" w:color="auto" w:fill="FFFFFF"/>
        </w:rPr>
        <w:t>(10</w:t>
      </w:r>
      <w:r w:rsidR="00AB6F07" w:rsidRPr="00AB6F07">
        <w:rPr>
          <w:rFonts w:ascii="Times New Roman" w:hAnsi="Times New Roman"/>
          <w:color w:val="202124"/>
          <w:sz w:val="24"/>
          <w:szCs w:val="24"/>
          <w:shd w:val="clear" w:color="auto" w:fill="FFFFFF"/>
        </w:rPr>
        <w:t xml:space="preserve"> marks</w:t>
      </w:r>
      <w:r w:rsidRPr="00AB6F07">
        <w:rPr>
          <w:rFonts w:ascii="Times New Roman" w:hAnsi="Times New Roman"/>
          <w:color w:val="202124"/>
          <w:sz w:val="24"/>
          <w:szCs w:val="24"/>
          <w:shd w:val="clear" w:color="auto" w:fill="FFFFFF"/>
        </w:rPr>
        <w:t>)</w:t>
      </w:r>
    </w:p>
    <w:p w:rsidR="000D4C84" w:rsidRPr="00A66D20" w:rsidRDefault="000D4C84" w:rsidP="00E16478">
      <w:pPr>
        <w:spacing w:before="120" w:after="120" w:line="360" w:lineRule="auto"/>
        <w:rPr>
          <w:rFonts w:asciiTheme="majorBidi" w:hAnsiTheme="majorBidi" w:cstheme="majorBidi"/>
          <w:b/>
          <w:sz w:val="24"/>
          <w:szCs w:val="24"/>
        </w:rPr>
      </w:pPr>
    </w:p>
    <w:sectPr w:rsidR="000D4C84"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9CE" w:rsidRDefault="00B029CE">
      <w:pPr>
        <w:spacing w:after="0" w:line="240" w:lineRule="auto"/>
      </w:pPr>
      <w:r>
        <w:separator/>
      </w:r>
    </w:p>
  </w:endnote>
  <w:endnote w:type="continuationSeparator" w:id="0">
    <w:p w:rsidR="00B029CE" w:rsidRDefault="00B0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B029CE"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5E1E70">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D95299">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5E1E70">
          <w:rPr>
            <w:i/>
            <w:iCs/>
            <w:noProof/>
          </w:rPr>
          <w:t>All the best</w:t>
        </w:r>
        <w:r w:rsidR="0008791D" w:rsidRPr="00045A4E">
          <w:rPr>
            <w:i/>
            <w:iCs/>
            <w:noProof/>
          </w:rPr>
          <w:t xml:space="preserve"> – Exams Office</w:t>
        </w:r>
      </w:p>
    </w:sdtContent>
  </w:sdt>
  <w:p w:rsidR="00575B94" w:rsidRDefault="00B029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9CE" w:rsidRDefault="00B029CE">
      <w:pPr>
        <w:spacing w:after="0" w:line="240" w:lineRule="auto"/>
      </w:pPr>
      <w:r>
        <w:separator/>
      </w:r>
    </w:p>
  </w:footnote>
  <w:footnote w:type="continuationSeparator" w:id="0">
    <w:p w:rsidR="00B029CE" w:rsidRDefault="00B02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B029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EDU </w:t>
    </w:r>
    <w:r w:rsidR="005E1E70">
      <w:t>08</w:t>
    </w:r>
    <w:r w:rsidR="00470D3D">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B029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835"/>
    <w:multiLevelType w:val="hybridMultilevel"/>
    <w:tmpl w:val="0F268656"/>
    <w:lvl w:ilvl="0" w:tplc="2000001B">
      <w:start w:val="1"/>
      <w:numFmt w:val="lowerRoman"/>
      <w:lvlText w:val="%1."/>
      <w:lvlJc w:val="right"/>
      <w:pPr>
        <w:ind w:left="1865" w:hanging="360"/>
      </w:pPr>
    </w:lvl>
    <w:lvl w:ilvl="1" w:tplc="20000019" w:tentative="1">
      <w:start w:val="1"/>
      <w:numFmt w:val="lowerLetter"/>
      <w:lvlText w:val="%2."/>
      <w:lvlJc w:val="left"/>
      <w:pPr>
        <w:ind w:left="2585" w:hanging="360"/>
      </w:pPr>
    </w:lvl>
    <w:lvl w:ilvl="2" w:tplc="2000001B" w:tentative="1">
      <w:start w:val="1"/>
      <w:numFmt w:val="lowerRoman"/>
      <w:lvlText w:val="%3."/>
      <w:lvlJc w:val="right"/>
      <w:pPr>
        <w:ind w:left="3305" w:hanging="180"/>
      </w:pPr>
    </w:lvl>
    <w:lvl w:ilvl="3" w:tplc="2000000F" w:tentative="1">
      <w:start w:val="1"/>
      <w:numFmt w:val="decimal"/>
      <w:lvlText w:val="%4."/>
      <w:lvlJc w:val="left"/>
      <w:pPr>
        <w:ind w:left="4025" w:hanging="360"/>
      </w:pPr>
    </w:lvl>
    <w:lvl w:ilvl="4" w:tplc="20000019" w:tentative="1">
      <w:start w:val="1"/>
      <w:numFmt w:val="lowerLetter"/>
      <w:lvlText w:val="%5."/>
      <w:lvlJc w:val="left"/>
      <w:pPr>
        <w:ind w:left="4745" w:hanging="360"/>
      </w:pPr>
    </w:lvl>
    <w:lvl w:ilvl="5" w:tplc="2000001B" w:tentative="1">
      <w:start w:val="1"/>
      <w:numFmt w:val="lowerRoman"/>
      <w:lvlText w:val="%6."/>
      <w:lvlJc w:val="right"/>
      <w:pPr>
        <w:ind w:left="5465" w:hanging="180"/>
      </w:pPr>
    </w:lvl>
    <w:lvl w:ilvl="6" w:tplc="2000000F" w:tentative="1">
      <w:start w:val="1"/>
      <w:numFmt w:val="decimal"/>
      <w:lvlText w:val="%7."/>
      <w:lvlJc w:val="left"/>
      <w:pPr>
        <w:ind w:left="6185" w:hanging="360"/>
      </w:pPr>
    </w:lvl>
    <w:lvl w:ilvl="7" w:tplc="20000019" w:tentative="1">
      <w:start w:val="1"/>
      <w:numFmt w:val="lowerLetter"/>
      <w:lvlText w:val="%8."/>
      <w:lvlJc w:val="left"/>
      <w:pPr>
        <w:ind w:left="6905" w:hanging="360"/>
      </w:pPr>
    </w:lvl>
    <w:lvl w:ilvl="8" w:tplc="2000001B" w:tentative="1">
      <w:start w:val="1"/>
      <w:numFmt w:val="lowerRoman"/>
      <w:lvlText w:val="%9."/>
      <w:lvlJc w:val="right"/>
      <w:pPr>
        <w:ind w:left="7625" w:hanging="180"/>
      </w:pPr>
    </w:lvl>
  </w:abstractNum>
  <w:abstractNum w:abstractNumId="1" w15:restartNumberingAfterBreak="0">
    <w:nsid w:val="07F73704"/>
    <w:multiLevelType w:val="hybridMultilevel"/>
    <w:tmpl w:val="A48AD50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21E2E"/>
    <w:multiLevelType w:val="hybridMultilevel"/>
    <w:tmpl w:val="1E72799C"/>
    <w:lvl w:ilvl="0" w:tplc="0409001B">
      <w:start w:val="1"/>
      <w:numFmt w:val="lowerRoman"/>
      <w:lvlText w:val="%1."/>
      <w:lvlJc w:val="right"/>
      <w:pPr>
        <w:ind w:left="163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36FD1"/>
    <w:multiLevelType w:val="hybridMultilevel"/>
    <w:tmpl w:val="824641D2"/>
    <w:lvl w:ilvl="0" w:tplc="5FA0EA7A">
      <w:start w:val="1"/>
      <w:numFmt w:val="lowerLetter"/>
      <w:lvlText w:val="(%1)"/>
      <w:lvlJc w:val="left"/>
      <w:pPr>
        <w:ind w:left="1145" w:hanging="360"/>
      </w:pPr>
      <w:rPr>
        <w:rFonts w:hint="default"/>
      </w:rPr>
    </w:lvl>
    <w:lvl w:ilvl="1" w:tplc="20000019" w:tentative="1">
      <w:start w:val="1"/>
      <w:numFmt w:val="lowerLetter"/>
      <w:lvlText w:val="%2."/>
      <w:lvlJc w:val="left"/>
      <w:pPr>
        <w:ind w:left="1865" w:hanging="360"/>
      </w:pPr>
    </w:lvl>
    <w:lvl w:ilvl="2" w:tplc="2000001B" w:tentative="1">
      <w:start w:val="1"/>
      <w:numFmt w:val="lowerRoman"/>
      <w:lvlText w:val="%3."/>
      <w:lvlJc w:val="right"/>
      <w:pPr>
        <w:ind w:left="2585" w:hanging="180"/>
      </w:pPr>
    </w:lvl>
    <w:lvl w:ilvl="3" w:tplc="2000000F" w:tentative="1">
      <w:start w:val="1"/>
      <w:numFmt w:val="decimal"/>
      <w:lvlText w:val="%4."/>
      <w:lvlJc w:val="left"/>
      <w:pPr>
        <w:ind w:left="3305" w:hanging="360"/>
      </w:pPr>
    </w:lvl>
    <w:lvl w:ilvl="4" w:tplc="20000019" w:tentative="1">
      <w:start w:val="1"/>
      <w:numFmt w:val="lowerLetter"/>
      <w:lvlText w:val="%5."/>
      <w:lvlJc w:val="left"/>
      <w:pPr>
        <w:ind w:left="4025" w:hanging="360"/>
      </w:pPr>
    </w:lvl>
    <w:lvl w:ilvl="5" w:tplc="2000001B" w:tentative="1">
      <w:start w:val="1"/>
      <w:numFmt w:val="lowerRoman"/>
      <w:lvlText w:val="%6."/>
      <w:lvlJc w:val="right"/>
      <w:pPr>
        <w:ind w:left="4745" w:hanging="180"/>
      </w:pPr>
    </w:lvl>
    <w:lvl w:ilvl="6" w:tplc="2000000F" w:tentative="1">
      <w:start w:val="1"/>
      <w:numFmt w:val="decimal"/>
      <w:lvlText w:val="%7."/>
      <w:lvlJc w:val="left"/>
      <w:pPr>
        <w:ind w:left="5465" w:hanging="360"/>
      </w:pPr>
    </w:lvl>
    <w:lvl w:ilvl="7" w:tplc="20000019" w:tentative="1">
      <w:start w:val="1"/>
      <w:numFmt w:val="lowerLetter"/>
      <w:lvlText w:val="%8."/>
      <w:lvlJc w:val="left"/>
      <w:pPr>
        <w:ind w:left="6185" w:hanging="360"/>
      </w:pPr>
    </w:lvl>
    <w:lvl w:ilvl="8" w:tplc="2000001B" w:tentative="1">
      <w:start w:val="1"/>
      <w:numFmt w:val="lowerRoman"/>
      <w:lvlText w:val="%9."/>
      <w:lvlJc w:val="right"/>
      <w:pPr>
        <w:ind w:left="6905" w:hanging="180"/>
      </w:pPr>
    </w:lvl>
  </w:abstractNum>
  <w:abstractNum w:abstractNumId="4"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E5561"/>
    <w:multiLevelType w:val="hybridMultilevel"/>
    <w:tmpl w:val="9E025A78"/>
    <w:lvl w:ilvl="0" w:tplc="48A8C928">
      <w:start w:val="1"/>
      <w:numFmt w:val="lowerRoman"/>
      <w:lvlText w:val="%1."/>
      <w:lvlJc w:val="right"/>
      <w:pPr>
        <w:ind w:left="2062" w:hanging="360"/>
      </w:pPr>
      <w:rPr>
        <w:b w:val="0"/>
      </w:rPr>
    </w:lvl>
    <w:lvl w:ilvl="1" w:tplc="20000019" w:tentative="1">
      <w:start w:val="1"/>
      <w:numFmt w:val="lowerLetter"/>
      <w:lvlText w:val="%2."/>
      <w:lvlJc w:val="left"/>
      <w:pPr>
        <w:ind w:left="2585" w:hanging="360"/>
      </w:pPr>
    </w:lvl>
    <w:lvl w:ilvl="2" w:tplc="2000001B" w:tentative="1">
      <w:start w:val="1"/>
      <w:numFmt w:val="lowerRoman"/>
      <w:lvlText w:val="%3."/>
      <w:lvlJc w:val="right"/>
      <w:pPr>
        <w:ind w:left="3305" w:hanging="180"/>
      </w:pPr>
    </w:lvl>
    <w:lvl w:ilvl="3" w:tplc="2000000F" w:tentative="1">
      <w:start w:val="1"/>
      <w:numFmt w:val="decimal"/>
      <w:lvlText w:val="%4."/>
      <w:lvlJc w:val="left"/>
      <w:pPr>
        <w:ind w:left="4025" w:hanging="360"/>
      </w:pPr>
    </w:lvl>
    <w:lvl w:ilvl="4" w:tplc="20000019" w:tentative="1">
      <w:start w:val="1"/>
      <w:numFmt w:val="lowerLetter"/>
      <w:lvlText w:val="%5."/>
      <w:lvlJc w:val="left"/>
      <w:pPr>
        <w:ind w:left="4745" w:hanging="360"/>
      </w:pPr>
    </w:lvl>
    <w:lvl w:ilvl="5" w:tplc="2000001B" w:tentative="1">
      <w:start w:val="1"/>
      <w:numFmt w:val="lowerRoman"/>
      <w:lvlText w:val="%6."/>
      <w:lvlJc w:val="right"/>
      <w:pPr>
        <w:ind w:left="5465" w:hanging="180"/>
      </w:pPr>
    </w:lvl>
    <w:lvl w:ilvl="6" w:tplc="2000000F" w:tentative="1">
      <w:start w:val="1"/>
      <w:numFmt w:val="decimal"/>
      <w:lvlText w:val="%7."/>
      <w:lvlJc w:val="left"/>
      <w:pPr>
        <w:ind w:left="6185" w:hanging="360"/>
      </w:pPr>
    </w:lvl>
    <w:lvl w:ilvl="7" w:tplc="20000019" w:tentative="1">
      <w:start w:val="1"/>
      <w:numFmt w:val="lowerLetter"/>
      <w:lvlText w:val="%8."/>
      <w:lvlJc w:val="left"/>
      <w:pPr>
        <w:ind w:left="6905" w:hanging="360"/>
      </w:pPr>
    </w:lvl>
    <w:lvl w:ilvl="8" w:tplc="2000001B" w:tentative="1">
      <w:start w:val="1"/>
      <w:numFmt w:val="lowerRoman"/>
      <w:lvlText w:val="%9."/>
      <w:lvlJc w:val="right"/>
      <w:pPr>
        <w:ind w:left="7625" w:hanging="180"/>
      </w:pPr>
    </w:lvl>
  </w:abstractNum>
  <w:abstractNum w:abstractNumId="6" w15:restartNumberingAfterBreak="0">
    <w:nsid w:val="1E3F1D06"/>
    <w:multiLevelType w:val="hybridMultilevel"/>
    <w:tmpl w:val="0422E6B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D12B0"/>
    <w:multiLevelType w:val="hybridMultilevel"/>
    <w:tmpl w:val="432AF58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3A6585"/>
    <w:multiLevelType w:val="hybridMultilevel"/>
    <w:tmpl w:val="672453B2"/>
    <w:lvl w:ilvl="0" w:tplc="5FA0EA7A">
      <w:start w:val="1"/>
      <w:numFmt w:val="lowerLetter"/>
      <w:lvlText w:val="(%1)"/>
      <w:lvlJc w:val="left"/>
      <w:pPr>
        <w:ind w:left="644" w:hanging="360"/>
      </w:pPr>
      <w:rPr>
        <w:rFonts w:hint="default"/>
        <w:sz w:val="24"/>
        <w:szCs w:val="24"/>
      </w:rPr>
    </w:lvl>
    <w:lvl w:ilvl="1" w:tplc="20000019">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9" w15:restartNumberingAfterBreak="0">
    <w:nsid w:val="3DC43B9B"/>
    <w:multiLevelType w:val="hybridMultilevel"/>
    <w:tmpl w:val="DE8ADBDC"/>
    <w:lvl w:ilvl="0" w:tplc="5FA0EA7A">
      <w:start w:val="1"/>
      <w:numFmt w:val="lowerLetter"/>
      <w:lvlText w:val="(%1)"/>
      <w:lvlJc w:val="left"/>
      <w:pPr>
        <w:ind w:left="644" w:hanging="360"/>
      </w:pPr>
      <w:rPr>
        <w:rFonts w:hint="default"/>
        <w:b w:val="0"/>
        <w:bCs w:val="0"/>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ABB23E7"/>
    <w:multiLevelType w:val="hybridMultilevel"/>
    <w:tmpl w:val="FBEC1ABC"/>
    <w:lvl w:ilvl="0" w:tplc="2000001B">
      <w:start w:val="1"/>
      <w:numFmt w:val="lowerRoman"/>
      <w:lvlText w:val="%1."/>
      <w:lvlJc w:val="right"/>
      <w:pPr>
        <w:ind w:left="1495"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E34351E"/>
    <w:multiLevelType w:val="hybridMultilevel"/>
    <w:tmpl w:val="1444E620"/>
    <w:lvl w:ilvl="0" w:tplc="2000001B">
      <w:start w:val="1"/>
      <w:numFmt w:val="lowerRoman"/>
      <w:lvlText w:val="%1."/>
      <w:lvlJc w:val="right"/>
      <w:pPr>
        <w:ind w:left="1495"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0A83D06"/>
    <w:multiLevelType w:val="hybridMultilevel"/>
    <w:tmpl w:val="758CFF4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8"/>
  </w:num>
  <w:num w:numId="6">
    <w:abstractNumId w:val="3"/>
  </w:num>
  <w:num w:numId="7">
    <w:abstractNumId w:val="0"/>
  </w:num>
  <w:num w:numId="8">
    <w:abstractNumId w:val="5"/>
  </w:num>
  <w:num w:numId="9">
    <w:abstractNumId w:val="12"/>
  </w:num>
  <w:num w:numId="10">
    <w:abstractNumId w:val="11"/>
  </w:num>
  <w:num w:numId="11">
    <w:abstractNumId w:val="7"/>
  </w:num>
  <w:num w:numId="12">
    <w:abstractNumId w:val="1"/>
  </w:num>
  <w:num w:numId="13">
    <w:abstractNumId w:val="6"/>
  </w:num>
  <w:num w:numId="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52B"/>
    <w:rsid w:val="0008791D"/>
    <w:rsid w:val="0009000A"/>
    <w:rsid w:val="000951F3"/>
    <w:rsid w:val="000A1244"/>
    <w:rsid w:val="000A695D"/>
    <w:rsid w:val="000B750E"/>
    <w:rsid w:val="000C48E3"/>
    <w:rsid w:val="000D18D4"/>
    <w:rsid w:val="000D4C84"/>
    <w:rsid w:val="000F1324"/>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363BB"/>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111"/>
    <w:rsid w:val="003E7868"/>
    <w:rsid w:val="003F2B5B"/>
    <w:rsid w:val="00410D08"/>
    <w:rsid w:val="00424B92"/>
    <w:rsid w:val="00425CE6"/>
    <w:rsid w:val="00431380"/>
    <w:rsid w:val="00435185"/>
    <w:rsid w:val="00436CF3"/>
    <w:rsid w:val="00451ABF"/>
    <w:rsid w:val="00461356"/>
    <w:rsid w:val="00470D3D"/>
    <w:rsid w:val="004774FB"/>
    <w:rsid w:val="00477E4F"/>
    <w:rsid w:val="00484A03"/>
    <w:rsid w:val="00485335"/>
    <w:rsid w:val="00487A86"/>
    <w:rsid w:val="0049565E"/>
    <w:rsid w:val="004A5B85"/>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E1E70"/>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7A59"/>
    <w:rsid w:val="00703452"/>
    <w:rsid w:val="007175B5"/>
    <w:rsid w:val="00721A5D"/>
    <w:rsid w:val="00722DBC"/>
    <w:rsid w:val="007262DD"/>
    <w:rsid w:val="00727540"/>
    <w:rsid w:val="00736AC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22795"/>
    <w:rsid w:val="00856946"/>
    <w:rsid w:val="00856E23"/>
    <w:rsid w:val="0085717C"/>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4292F"/>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33141"/>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B6F07"/>
    <w:rsid w:val="00AE0BC0"/>
    <w:rsid w:val="00AF4F7B"/>
    <w:rsid w:val="00B029CE"/>
    <w:rsid w:val="00B21286"/>
    <w:rsid w:val="00B23DCA"/>
    <w:rsid w:val="00B26A2F"/>
    <w:rsid w:val="00B365A6"/>
    <w:rsid w:val="00B477AC"/>
    <w:rsid w:val="00B65627"/>
    <w:rsid w:val="00B764AE"/>
    <w:rsid w:val="00BA5488"/>
    <w:rsid w:val="00BD7285"/>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95299"/>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25DD"/>
    <w:rsid w:val="00EE370E"/>
    <w:rsid w:val="00EF5115"/>
    <w:rsid w:val="00F04184"/>
    <w:rsid w:val="00F22484"/>
    <w:rsid w:val="00F312A2"/>
    <w:rsid w:val="00F44086"/>
    <w:rsid w:val="00F6356F"/>
    <w:rsid w:val="00F65126"/>
    <w:rsid w:val="00F74130"/>
    <w:rsid w:val="00F80D8A"/>
    <w:rsid w:val="00F81C24"/>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8B5A8AB"/>
  <w15:docId w15:val="{DA069D3C-ED9E-4371-BBB6-FF469912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character" w:styleId="Emphasis">
    <w:name w:val="Emphasis"/>
    <w:basedOn w:val="DefaultParagraphFont"/>
    <w:uiPriority w:val="20"/>
    <w:qFormat/>
    <w:rsid w:val="000D4C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7E135-3B6F-4CC4-8663-2C7C7800D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212</cp:revision>
  <cp:lastPrinted>2016-11-24T09:20:00Z</cp:lastPrinted>
  <dcterms:created xsi:type="dcterms:W3CDTF">2015-01-06T14:30:00Z</dcterms:created>
  <dcterms:modified xsi:type="dcterms:W3CDTF">2021-08-13T11:47:00Z</dcterms:modified>
</cp:coreProperties>
</file>