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44C" w:rsidRDefault="0080044C" w:rsidP="008004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80044C" w:rsidRDefault="00DF7DA4" w:rsidP="00DF7DA4">
      <w:pPr>
        <w:jc w:val="center"/>
        <w:rPr>
          <w:rFonts w:ascii="Times New Roman" w:hAnsi="Times New Roman"/>
          <w:b/>
        </w:rPr>
      </w:pPr>
      <w:r w:rsidRPr="00DF7DA4">
        <w:rPr>
          <w:rFonts w:ascii="Times New Roman" w:hAnsi="Times New Roman"/>
          <w:b/>
          <w:noProof/>
        </w:rPr>
        <w:drawing>
          <wp:inline distT="0" distB="0" distL="0" distR="0">
            <wp:extent cx="1055954" cy="1061341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954" cy="10613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0044C" w:rsidRPr="00EE193C" w:rsidRDefault="0080044C" w:rsidP="00DF7DA4">
      <w:pPr>
        <w:jc w:val="center"/>
        <w:rPr>
          <w:rFonts w:ascii="Times New Roman" w:hAnsi="Times New Roman"/>
          <w:b/>
          <w:sz w:val="30"/>
          <w:szCs w:val="30"/>
        </w:rPr>
      </w:pPr>
      <w:r w:rsidRPr="00EE193C">
        <w:rPr>
          <w:rFonts w:ascii="Times New Roman" w:hAnsi="Times New Roman"/>
          <w:b/>
          <w:sz w:val="30"/>
          <w:szCs w:val="30"/>
        </w:rPr>
        <w:t xml:space="preserve">GARISSA UNIVERSITY </w:t>
      </w:r>
    </w:p>
    <w:p w:rsidR="0080044C" w:rsidRDefault="0080044C" w:rsidP="006A33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0044C" w:rsidRDefault="0080044C" w:rsidP="00646A76">
      <w:pPr>
        <w:autoSpaceDE w:val="0"/>
        <w:autoSpaceDN w:val="0"/>
        <w:adjustRightInd w:val="0"/>
        <w:spacing w:after="0" w:line="240" w:lineRule="auto"/>
        <w:jc w:val="center"/>
        <w:rPr>
          <w:rFonts w:ascii="Rockwell Extra Bold" w:hAnsi="Rockwell Extra Bold" w:cs="Arial"/>
          <w:b/>
          <w:sz w:val="24"/>
          <w:szCs w:val="24"/>
          <w:u w:val="single"/>
        </w:rPr>
      </w:pPr>
      <w:r w:rsidRPr="003942D6">
        <w:rPr>
          <w:rFonts w:ascii="Helvetica" w:hAnsi="Helvetica" w:cs="Arial"/>
          <w:b/>
          <w:sz w:val="24"/>
          <w:szCs w:val="24"/>
        </w:rPr>
        <w:t xml:space="preserve">UNIVERSITY EXAMINATION </w:t>
      </w:r>
      <w:r w:rsidRPr="00F4419B">
        <w:rPr>
          <w:rFonts w:ascii="Rockwell Extra Bold" w:hAnsi="Rockwell Extra Bold" w:cs="Arial"/>
          <w:b/>
          <w:sz w:val="24"/>
          <w:szCs w:val="24"/>
        </w:rPr>
        <w:t>201</w:t>
      </w:r>
      <w:r w:rsidR="003C5935">
        <w:rPr>
          <w:rFonts w:ascii="Rockwell Extra Bold" w:hAnsi="Rockwell Extra Bold" w:cs="Arial"/>
          <w:b/>
          <w:sz w:val="24"/>
          <w:szCs w:val="24"/>
        </w:rPr>
        <w:t>7</w:t>
      </w:r>
      <w:r w:rsidR="004774FB">
        <w:rPr>
          <w:rFonts w:ascii="Rockwell Extra Bold" w:hAnsi="Rockwell Extra Bold" w:cs="Arial"/>
          <w:b/>
          <w:sz w:val="24"/>
          <w:szCs w:val="24"/>
        </w:rPr>
        <w:t>/201</w:t>
      </w:r>
      <w:r w:rsidR="003C5935">
        <w:rPr>
          <w:rFonts w:ascii="Rockwell Extra Bold" w:hAnsi="Rockwell Extra Bold" w:cs="Arial"/>
          <w:b/>
          <w:sz w:val="24"/>
          <w:szCs w:val="24"/>
        </w:rPr>
        <w:t>8</w:t>
      </w:r>
      <w:r w:rsidRPr="003942D6">
        <w:rPr>
          <w:rFonts w:ascii="Helvetica" w:hAnsi="Helvetica" w:cs="Arial"/>
          <w:b/>
          <w:sz w:val="24"/>
          <w:szCs w:val="24"/>
        </w:rPr>
        <w:t xml:space="preserve"> ACADEMIC YEAR</w:t>
      </w:r>
      <w:r w:rsidR="006A332F">
        <w:rPr>
          <w:rFonts w:ascii="Helvetica" w:hAnsi="Helvetica" w:cs="Arial"/>
          <w:b/>
          <w:sz w:val="24"/>
          <w:szCs w:val="24"/>
        </w:rPr>
        <w:t xml:space="preserve"> </w:t>
      </w:r>
      <w:r w:rsidR="00646A76">
        <w:rPr>
          <w:rFonts w:ascii="Rockwell Extra Bold" w:hAnsi="Rockwell Extra Bold" w:cs="Arial"/>
          <w:b/>
          <w:sz w:val="24"/>
          <w:szCs w:val="24"/>
          <w:u w:val="single"/>
        </w:rPr>
        <w:t>FOUR</w:t>
      </w:r>
    </w:p>
    <w:p w:rsidR="0080044C" w:rsidRDefault="00EE6B24" w:rsidP="006A332F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Arial"/>
          <w:b/>
          <w:sz w:val="24"/>
          <w:szCs w:val="24"/>
        </w:rPr>
      </w:pPr>
      <w:r>
        <w:rPr>
          <w:rFonts w:ascii="Rockwell Extra Bold" w:hAnsi="Rockwell Extra Bold" w:cs="Arial"/>
          <w:b/>
          <w:sz w:val="24"/>
          <w:szCs w:val="24"/>
          <w:u w:val="single"/>
        </w:rPr>
        <w:t>THIRD</w:t>
      </w:r>
      <w:r w:rsidR="004310E4">
        <w:rPr>
          <w:rFonts w:ascii="Rockwell Extra Bold" w:hAnsi="Rockwell Extra Bold" w:cs="Arial"/>
          <w:b/>
          <w:sz w:val="24"/>
          <w:szCs w:val="24"/>
          <w:u w:val="single"/>
        </w:rPr>
        <w:t xml:space="preserve"> </w:t>
      </w:r>
      <w:r w:rsidR="0080044C" w:rsidRPr="003942D6">
        <w:rPr>
          <w:rFonts w:ascii="Helvetica" w:hAnsi="Helvetica" w:cs="Arial"/>
          <w:b/>
          <w:sz w:val="24"/>
          <w:szCs w:val="24"/>
        </w:rPr>
        <w:t>SEMESTER EXAMINATION</w:t>
      </w:r>
    </w:p>
    <w:p w:rsidR="0080044C" w:rsidRPr="003942D6" w:rsidRDefault="0080044C" w:rsidP="006A332F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Arial"/>
          <w:b/>
          <w:sz w:val="24"/>
          <w:szCs w:val="24"/>
        </w:rPr>
      </w:pPr>
    </w:p>
    <w:p w:rsidR="000B750E" w:rsidRDefault="000B750E" w:rsidP="004F634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SCHOOL </w:t>
      </w:r>
      <w:r w:rsidR="00FB620D">
        <w:rPr>
          <w:rFonts w:ascii="Arial" w:hAnsi="Arial" w:cs="Arial"/>
          <w:b/>
          <w:sz w:val="24"/>
          <w:szCs w:val="24"/>
        </w:rPr>
        <w:t xml:space="preserve">OF BUSINESS AND ECONOMICS </w:t>
      </w:r>
    </w:p>
    <w:p w:rsidR="000B750E" w:rsidRDefault="000B750E" w:rsidP="006A332F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Arial"/>
          <w:b/>
          <w:sz w:val="24"/>
          <w:szCs w:val="24"/>
        </w:rPr>
      </w:pPr>
    </w:p>
    <w:p w:rsidR="004F6346" w:rsidRDefault="00FB620D" w:rsidP="00FB620D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b/>
          <w:sz w:val="24"/>
          <w:szCs w:val="24"/>
        </w:rPr>
      </w:pPr>
      <w:r>
        <w:rPr>
          <w:rFonts w:ascii="Helvetica" w:hAnsi="Helvetica" w:cs="Arial"/>
          <w:b/>
          <w:sz w:val="24"/>
          <w:szCs w:val="24"/>
        </w:rPr>
        <w:t>FOR THE DEGREE OF BACHELOR OF BUSINESS MANAGEMENT</w:t>
      </w:r>
    </w:p>
    <w:p w:rsidR="00FB620D" w:rsidRDefault="00FB620D" w:rsidP="004F63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0044C" w:rsidRDefault="00F81C24" w:rsidP="004F63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COURSE CODE: </w:t>
      </w:r>
      <w:r w:rsidR="00FB620D">
        <w:rPr>
          <w:rFonts w:ascii="Arial" w:hAnsi="Arial" w:cs="Arial"/>
          <w:b/>
          <w:sz w:val="24"/>
          <w:szCs w:val="24"/>
        </w:rPr>
        <w:t xml:space="preserve">BBM </w:t>
      </w:r>
      <w:r w:rsidR="001974BF">
        <w:rPr>
          <w:rFonts w:ascii="Arial" w:hAnsi="Arial" w:cs="Arial"/>
          <w:b/>
          <w:sz w:val="24"/>
          <w:szCs w:val="24"/>
        </w:rPr>
        <w:t>465</w:t>
      </w:r>
    </w:p>
    <w:p w:rsidR="0080044C" w:rsidRDefault="0080044C" w:rsidP="00A741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0044C" w:rsidRDefault="00F81C24" w:rsidP="004F63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COURSE TITLE: </w:t>
      </w:r>
      <w:r w:rsidR="001974BF" w:rsidRPr="00F36450">
        <w:rPr>
          <w:rFonts w:ascii="Arial" w:hAnsi="Arial" w:cs="Arial"/>
          <w:b/>
          <w:sz w:val="24"/>
          <w:szCs w:val="24"/>
        </w:rPr>
        <w:t>TOTAL QUALITY MANAGEMENT</w:t>
      </w:r>
    </w:p>
    <w:p w:rsidR="00B764AE" w:rsidRDefault="00B764AE" w:rsidP="008004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0044C" w:rsidRPr="00825E7D" w:rsidRDefault="0080044C" w:rsidP="0080044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25E7D">
        <w:rPr>
          <w:rFonts w:ascii="Times New Roman" w:hAnsi="Times New Roman"/>
          <w:b/>
          <w:bCs/>
          <w:sz w:val="24"/>
          <w:szCs w:val="24"/>
        </w:rPr>
        <w:t>EXAMINATION DURATION</w:t>
      </w:r>
      <w:r w:rsidRPr="00825E7D">
        <w:rPr>
          <w:rFonts w:ascii="Times New Roman" w:hAnsi="Times New Roman"/>
          <w:b/>
          <w:sz w:val="24"/>
          <w:szCs w:val="24"/>
        </w:rPr>
        <w:t>: 3 HOURS</w:t>
      </w:r>
    </w:p>
    <w:p w:rsidR="0080044C" w:rsidRPr="00825E7D" w:rsidRDefault="0080044C" w:rsidP="008004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0044C" w:rsidRDefault="0080044C" w:rsidP="008004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0044C" w:rsidRDefault="0080044C" w:rsidP="008004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0044C" w:rsidRPr="0052155A" w:rsidRDefault="007049CC" w:rsidP="00D75B7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DATE: </w:t>
      </w:r>
      <w:r w:rsidR="00EE6B24">
        <w:rPr>
          <w:rFonts w:ascii="Tahoma" w:hAnsi="Tahoma" w:cs="Tahoma"/>
          <w:b/>
          <w:sz w:val="28"/>
          <w:szCs w:val="28"/>
        </w:rPr>
        <w:t>07</w:t>
      </w:r>
      <w:r w:rsidR="0080044C" w:rsidRPr="0052155A">
        <w:rPr>
          <w:rFonts w:ascii="Tahoma" w:hAnsi="Tahoma" w:cs="Tahoma"/>
          <w:b/>
          <w:sz w:val="28"/>
          <w:szCs w:val="28"/>
        </w:rPr>
        <w:t>/</w:t>
      </w:r>
      <w:r w:rsidR="007C5D7A">
        <w:rPr>
          <w:rFonts w:ascii="Tahoma" w:hAnsi="Tahoma" w:cs="Tahoma"/>
          <w:b/>
          <w:sz w:val="28"/>
          <w:szCs w:val="28"/>
        </w:rPr>
        <w:t>08</w:t>
      </w:r>
      <w:r w:rsidR="0080044C" w:rsidRPr="0052155A">
        <w:rPr>
          <w:rFonts w:ascii="Tahoma" w:hAnsi="Tahoma" w:cs="Tahoma"/>
          <w:b/>
          <w:sz w:val="28"/>
          <w:szCs w:val="28"/>
        </w:rPr>
        <w:t>/1</w:t>
      </w:r>
      <w:r>
        <w:rPr>
          <w:rFonts w:ascii="Tahoma" w:hAnsi="Tahoma" w:cs="Tahoma"/>
          <w:b/>
          <w:sz w:val="28"/>
          <w:szCs w:val="28"/>
        </w:rPr>
        <w:t>8</w:t>
      </w:r>
      <w:r w:rsidR="0080044C" w:rsidRPr="0052155A">
        <w:rPr>
          <w:rFonts w:ascii="Tahoma" w:hAnsi="Tahoma" w:cs="Tahoma"/>
          <w:b/>
          <w:sz w:val="28"/>
          <w:szCs w:val="28"/>
        </w:rPr>
        <w:tab/>
      </w:r>
      <w:r w:rsidR="0080044C" w:rsidRPr="0052155A">
        <w:rPr>
          <w:rFonts w:ascii="Tahoma" w:hAnsi="Tahoma" w:cs="Tahoma"/>
          <w:b/>
          <w:sz w:val="28"/>
          <w:szCs w:val="28"/>
        </w:rPr>
        <w:tab/>
      </w:r>
      <w:r w:rsidR="0080044C" w:rsidRPr="0052155A">
        <w:rPr>
          <w:rFonts w:ascii="Tahoma" w:hAnsi="Tahoma" w:cs="Tahoma"/>
          <w:b/>
          <w:sz w:val="28"/>
          <w:szCs w:val="28"/>
        </w:rPr>
        <w:tab/>
      </w:r>
      <w:r w:rsidR="00477CAE">
        <w:rPr>
          <w:rFonts w:ascii="Tahoma" w:hAnsi="Tahoma" w:cs="Tahoma"/>
          <w:b/>
          <w:sz w:val="28"/>
          <w:szCs w:val="28"/>
        </w:rPr>
        <w:t xml:space="preserve">          </w:t>
      </w:r>
      <w:r>
        <w:rPr>
          <w:rFonts w:ascii="Tahoma" w:hAnsi="Tahoma" w:cs="Tahoma"/>
          <w:b/>
          <w:sz w:val="28"/>
          <w:szCs w:val="28"/>
        </w:rPr>
        <w:t xml:space="preserve">        </w:t>
      </w:r>
      <w:r w:rsidR="00477CAE">
        <w:rPr>
          <w:rFonts w:ascii="Tahoma" w:hAnsi="Tahoma" w:cs="Tahoma"/>
          <w:b/>
          <w:sz w:val="28"/>
          <w:szCs w:val="28"/>
        </w:rPr>
        <w:t xml:space="preserve"> </w:t>
      </w:r>
      <w:r w:rsidR="00FC32A3">
        <w:rPr>
          <w:rFonts w:ascii="Tahoma" w:hAnsi="Tahoma" w:cs="Tahoma"/>
          <w:b/>
          <w:sz w:val="28"/>
          <w:szCs w:val="28"/>
        </w:rPr>
        <w:t xml:space="preserve">          </w:t>
      </w:r>
      <w:r w:rsidR="008D603C" w:rsidRPr="0052155A">
        <w:rPr>
          <w:rFonts w:ascii="Tahoma" w:hAnsi="Tahoma" w:cs="Tahoma"/>
          <w:b/>
          <w:sz w:val="28"/>
          <w:szCs w:val="28"/>
        </w:rPr>
        <w:t xml:space="preserve">TIME: </w:t>
      </w:r>
      <w:r w:rsidR="00FE7C9C">
        <w:rPr>
          <w:rFonts w:ascii="Tahoma" w:hAnsi="Tahoma" w:cs="Tahoma"/>
          <w:b/>
          <w:sz w:val="28"/>
          <w:szCs w:val="28"/>
        </w:rPr>
        <w:t>09</w:t>
      </w:r>
      <w:r w:rsidR="008D603C" w:rsidRPr="0052155A">
        <w:rPr>
          <w:rFonts w:ascii="Tahoma" w:hAnsi="Tahoma" w:cs="Tahoma"/>
          <w:b/>
          <w:sz w:val="28"/>
          <w:szCs w:val="28"/>
        </w:rPr>
        <w:t>.00-</w:t>
      </w:r>
      <w:r w:rsidR="00FE7C9C">
        <w:rPr>
          <w:rFonts w:ascii="Tahoma" w:hAnsi="Tahoma" w:cs="Tahoma"/>
          <w:b/>
          <w:sz w:val="28"/>
          <w:szCs w:val="28"/>
        </w:rPr>
        <w:t>12</w:t>
      </w:r>
      <w:r w:rsidR="0080044C" w:rsidRPr="0052155A">
        <w:rPr>
          <w:rFonts w:ascii="Tahoma" w:hAnsi="Tahoma" w:cs="Tahoma"/>
          <w:b/>
          <w:sz w:val="28"/>
          <w:szCs w:val="28"/>
        </w:rPr>
        <w:t>.00 PM</w:t>
      </w:r>
    </w:p>
    <w:p w:rsidR="0080044C" w:rsidRDefault="00477CAE" w:rsidP="008004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80044C" w:rsidRDefault="0080044C" w:rsidP="008004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0044C" w:rsidRPr="001F1B45" w:rsidRDefault="00E45271" w:rsidP="008004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45271">
        <w:rPr>
          <w:noProof/>
        </w:rPr>
        <w:pict>
          <v:line id="Straight Connector 1" o:spid="_x0000_s1026" style="position:absolute;z-index:251660288;visibility:visible" from="-3.75pt,5.7pt" to="492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" strokeweight="6pt">
            <v:stroke linestyle="thickThin"/>
          </v:line>
        </w:pict>
      </w:r>
    </w:p>
    <w:p w:rsidR="0080044C" w:rsidRPr="001F1B45" w:rsidRDefault="0080044C" w:rsidP="008004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0044C" w:rsidRPr="001F1B45" w:rsidRDefault="0080044C" w:rsidP="008004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0044C" w:rsidRPr="001F1B45" w:rsidRDefault="0080044C" w:rsidP="008004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1F1B45">
        <w:rPr>
          <w:rFonts w:ascii="Times New Roman" w:hAnsi="Times New Roman"/>
          <w:b/>
          <w:sz w:val="26"/>
          <w:szCs w:val="26"/>
        </w:rPr>
        <w:t>INSTRUCTION TO CANDIDATES</w:t>
      </w:r>
    </w:p>
    <w:p w:rsidR="0080044C" w:rsidRPr="001F1B45" w:rsidRDefault="0080044C" w:rsidP="008004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0044C" w:rsidRPr="001F1B45" w:rsidRDefault="0080044C" w:rsidP="006E1E7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1F1B45">
        <w:rPr>
          <w:rFonts w:ascii="Times New Roman" w:hAnsi="Times New Roman"/>
          <w:b/>
          <w:sz w:val="24"/>
          <w:szCs w:val="24"/>
        </w:rPr>
        <w:t xml:space="preserve">The examination has </w:t>
      </w:r>
      <w:r w:rsidR="00F50AD5">
        <w:rPr>
          <w:rFonts w:ascii="Times New Roman" w:hAnsi="Times New Roman"/>
          <w:b/>
          <w:sz w:val="24"/>
          <w:szCs w:val="24"/>
        </w:rPr>
        <w:t>SIX</w:t>
      </w:r>
      <w:r w:rsidR="007E1BCE" w:rsidRPr="001F1B45">
        <w:rPr>
          <w:rFonts w:ascii="Times New Roman" w:hAnsi="Times New Roman"/>
          <w:b/>
          <w:sz w:val="24"/>
          <w:szCs w:val="24"/>
        </w:rPr>
        <w:t xml:space="preserve"> </w:t>
      </w:r>
      <w:r w:rsidRPr="001F1B45">
        <w:rPr>
          <w:rFonts w:ascii="Times New Roman" w:hAnsi="Times New Roman"/>
          <w:b/>
          <w:sz w:val="24"/>
          <w:szCs w:val="24"/>
        </w:rPr>
        <w:t>(</w:t>
      </w:r>
      <w:r w:rsidR="006E1E7A">
        <w:rPr>
          <w:rFonts w:ascii="Times New Roman" w:hAnsi="Times New Roman"/>
          <w:b/>
          <w:sz w:val="24"/>
          <w:szCs w:val="24"/>
        </w:rPr>
        <w:t>6</w:t>
      </w:r>
      <w:r w:rsidRPr="001F1B45">
        <w:rPr>
          <w:rFonts w:ascii="Times New Roman" w:hAnsi="Times New Roman"/>
          <w:b/>
          <w:sz w:val="24"/>
          <w:szCs w:val="24"/>
        </w:rPr>
        <w:t>) questions</w:t>
      </w:r>
    </w:p>
    <w:p w:rsidR="0080044C" w:rsidRPr="001F1B45" w:rsidRDefault="0080044C" w:rsidP="00CE582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1F1B45">
        <w:rPr>
          <w:rFonts w:ascii="Times New Roman" w:hAnsi="Times New Roman"/>
          <w:b/>
          <w:sz w:val="24"/>
          <w:szCs w:val="24"/>
        </w:rPr>
        <w:t xml:space="preserve">Question </w:t>
      </w:r>
      <w:r w:rsidR="005A7A21" w:rsidRPr="001F1B45">
        <w:rPr>
          <w:rFonts w:ascii="Times New Roman" w:hAnsi="Times New Roman"/>
          <w:b/>
          <w:sz w:val="24"/>
          <w:szCs w:val="24"/>
        </w:rPr>
        <w:t xml:space="preserve">ONE </w:t>
      </w:r>
      <w:r w:rsidR="00CE5820">
        <w:rPr>
          <w:rFonts w:ascii="Times New Roman" w:hAnsi="Times New Roman"/>
          <w:b/>
          <w:sz w:val="24"/>
          <w:szCs w:val="24"/>
        </w:rPr>
        <w:t xml:space="preserve">(1) is COMPULSORY </w:t>
      </w:r>
    </w:p>
    <w:p w:rsidR="0080044C" w:rsidRPr="001F1B45" w:rsidRDefault="0080044C" w:rsidP="00F50AD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1F1B45">
        <w:rPr>
          <w:rFonts w:ascii="Times New Roman" w:hAnsi="Times New Roman"/>
          <w:b/>
          <w:sz w:val="24"/>
          <w:szCs w:val="24"/>
        </w:rPr>
        <w:t xml:space="preserve">Choose any other THREE (3) questions from the remaining </w:t>
      </w:r>
      <w:r w:rsidR="00F50AD5">
        <w:rPr>
          <w:rFonts w:ascii="Times New Roman" w:hAnsi="Times New Roman"/>
          <w:b/>
          <w:sz w:val="24"/>
          <w:szCs w:val="24"/>
        </w:rPr>
        <w:t>FIVE</w:t>
      </w:r>
      <w:r w:rsidR="00FA4280" w:rsidRPr="001F1B45">
        <w:rPr>
          <w:rFonts w:ascii="Times New Roman" w:hAnsi="Times New Roman"/>
          <w:b/>
          <w:sz w:val="24"/>
          <w:szCs w:val="24"/>
        </w:rPr>
        <w:t xml:space="preserve"> </w:t>
      </w:r>
      <w:r w:rsidR="003670FC">
        <w:rPr>
          <w:rFonts w:ascii="Times New Roman" w:hAnsi="Times New Roman"/>
          <w:b/>
          <w:sz w:val="24"/>
          <w:szCs w:val="24"/>
        </w:rPr>
        <w:t>(</w:t>
      </w:r>
      <w:r w:rsidR="00F50AD5">
        <w:rPr>
          <w:rFonts w:ascii="Times New Roman" w:hAnsi="Times New Roman"/>
          <w:b/>
          <w:sz w:val="24"/>
          <w:szCs w:val="24"/>
        </w:rPr>
        <w:t>5</w:t>
      </w:r>
      <w:r w:rsidR="003670FC">
        <w:rPr>
          <w:rFonts w:ascii="Times New Roman" w:hAnsi="Times New Roman"/>
          <w:b/>
          <w:sz w:val="24"/>
          <w:szCs w:val="24"/>
        </w:rPr>
        <w:t>) questions</w:t>
      </w:r>
    </w:p>
    <w:p w:rsidR="0080044C" w:rsidRDefault="0080044C" w:rsidP="0010177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1F1B45">
        <w:rPr>
          <w:rFonts w:ascii="Times New Roman" w:hAnsi="Times New Roman"/>
          <w:b/>
          <w:sz w:val="24"/>
          <w:szCs w:val="24"/>
        </w:rPr>
        <w:t>Use sketch diagrams to illustrate</w:t>
      </w:r>
      <w:r w:rsidR="003670FC">
        <w:rPr>
          <w:rFonts w:ascii="Times New Roman" w:hAnsi="Times New Roman"/>
          <w:b/>
          <w:sz w:val="24"/>
          <w:szCs w:val="24"/>
        </w:rPr>
        <w:t xml:space="preserve"> your answer whenever necessary</w:t>
      </w:r>
    </w:p>
    <w:p w:rsidR="005F0FCC" w:rsidRDefault="005F0FCC" w:rsidP="003670FC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 not carry mobile phones or any other written materials in examination room</w:t>
      </w:r>
    </w:p>
    <w:p w:rsidR="005F0FCC" w:rsidRPr="001F1B45" w:rsidRDefault="003670FC" w:rsidP="005F0FC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 not write on this paper</w:t>
      </w:r>
    </w:p>
    <w:p w:rsidR="0080044C" w:rsidRPr="001F1B45" w:rsidRDefault="0080044C" w:rsidP="008004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0044C" w:rsidRDefault="0080044C" w:rsidP="00477CAE">
      <w:pPr>
        <w:pStyle w:val="Footer"/>
        <w:rPr>
          <w:b/>
          <w:bCs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 xml:space="preserve">This paper consists of </w:t>
      </w:r>
      <w:r w:rsidR="00477CAE">
        <w:rPr>
          <w:b/>
          <w:bCs/>
          <w:sz w:val="24"/>
          <w:szCs w:val="24"/>
        </w:rPr>
        <w:t>TWO</w:t>
      </w:r>
      <w:r w:rsidR="004F4DBE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(</w:t>
      </w:r>
      <w:r w:rsidR="00477CAE">
        <w:rPr>
          <w:b/>
          <w:bCs/>
          <w:sz w:val="24"/>
          <w:szCs w:val="24"/>
        </w:rPr>
        <w:t>2</w:t>
      </w:r>
      <w:r w:rsidRPr="001E73EC">
        <w:rPr>
          <w:b/>
          <w:bCs/>
          <w:sz w:val="24"/>
          <w:szCs w:val="24"/>
        </w:rPr>
        <w:t xml:space="preserve">) printed pages               </w:t>
      </w:r>
      <w:r w:rsidR="00DE6508">
        <w:rPr>
          <w:b/>
          <w:bCs/>
          <w:sz w:val="24"/>
          <w:szCs w:val="24"/>
        </w:rPr>
        <w:tab/>
      </w:r>
      <w:r w:rsidRPr="00797A6B">
        <w:rPr>
          <w:b/>
          <w:bCs/>
          <w:i/>
          <w:iCs/>
          <w:sz w:val="24"/>
          <w:szCs w:val="24"/>
        </w:rPr>
        <w:t>please turn over</w:t>
      </w:r>
    </w:p>
    <w:p w:rsidR="0080044C" w:rsidRDefault="0080044C" w:rsidP="0080044C">
      <w:pPr>
        <w:pStyle w:val="Footer"/>
        <w:rPr>
          <w:b/>
          <w:bCs/>
          <w:i/>
          <w:iCs/>
          <w:sz w:val="24"/>
          <w:szCs w:val="24"/>
        </w:rPr>
      </w:pPr>
    </w:p>
    <w:p w:rsidR="0080044C" w:rsidRDefault="0080044C" w:rsidP="0049565E">
      <w:pPr>
        <w:jc w:val="right"/>
        <w:rPr>
          <w:rFonts w:ascii="Book Antiqua" w:hAnsi="Book Antiqua"/>
          <w:b/>
          <w:sz w:val="24"/>
          <w:szCs w:val="24"/>
        </w:rPr>
      </w:pPr>
    </w:p>
    <w:p w:rsidR="00436CF3" w:rsidRDefault="00436CF3" w:rsidP="0080044C">
      <w:pPr>
        <w:jc w:val="center"/>
        <w:rPr>
          <w:rFonts w:ascii="Book Antiqua" w:hAnsi="Book Antiqua"/>
          <w:b/>
          <w:sz w:val="24"/>
          <w:szCs w:val="24"/>
        </w:rPr>
      </w:pPr>
    </w:p>
    <w:p w:rsidR="001B4623" w:rsidRPr="007B2071" w:rsidRDefault="001B4623" w:rsidP="007B2071">
      <w:pPr>
        <w:spacing w:before="120" w:after="120" w:line="360" w:lineRule="auto"/>
        <w:rPr>
          <w:rFonts w:asciiTheme="majorBidi" w:hAnsiTheme="majorBidi" w:cstheme="majorBidi"/>
          <w:b/>
          <w:sz w:val="24"/>
          <w:szCs w:val="24"/>
        </w:rPr>
      </w:pPr>
      <w:r w:rsidRPr="007B2071">
        <w:rPr>
          <w:rFonts w:asciiTheme="majorBidi" w:hAnsiTheme="majorBidi" w:cstheme="majorBidi"/>
          <w:b/>
          <w:sz w:val="24"/>
          <w:szCs w:val="24"/>
        </w:rPr>
        <w:t xml:space="preserve">QUESTION </w:t>
      </w:r>
      <w:r w:rsidR="00217D9C" w:rsidRPr="007B2071">
        <w:rPr>
          <w:rFonts w:asciiTheme="majorBidi" w:hAnsiTheme="majorBidi" w:cstheme="majorBidi"/>
          <w:b/>
          <w:sz w:val="24"/>
          <w:szCs w:val="24"/>
        </w:rPr>
        <w:t>ONE</w:t>
      </w:r>
      <w:r w:rsidR="00477CAE" w:rsidRPr="007B2071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0F1324" w:rsidRPr="007B2071">
        <w:rPr>
          <w:rFonts w:asciiTheme="majorBidi" w:hAnsiTheme="majorBidi" w:cstheme="majorBidi"/>
          <w:b/>
          <w:sz w:val="24"/>
          <w:szCs w:val="24"/>
        </w:rPr>
        <w:t>(COMPULSORY)</w:t>
      </w:r>
    </w:p>
    <w:p w:rsidR="00F36450" w:rsidRPr="007B2071" w:rsidRDefault="00F36450" w:rsidP="007B2071">
      <w:pPr>
        <w:pStyle w:val="ListParagraph"/>
        <w:numPr>
          <w:ilvl w:val="0"/>
          <w:numId w:val="36"/>
        </w:numPr>
        <w:spacing w:before="120" w:after="12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7B2071">
        <w:rPr>
          <w:rFonts w:asciiTheme="majorBidi" w:hAnsiTheme="majorBidi" w:cstheme="majorBidi"/>
          <w:sz w:val="24"/>
          <w:szCs w:val="24"/>
        </w:rPr>
        <w:t xml:space="preserve">Critically examine the influence of globalization on modern organizations embracing Total Quality Management philosophy. </w:t>
      </w:r>
      <w:r w:rsidRPr="007B2071">
        <w:rPr>
          <w:rFonts w:asciiTheme="majorBidi" w:hAnsiTheme="majorBidi" w:cstheme="majorBidi"/>
          <w:sz w:val="24"/>
          <w:szCs w:val="24"/>
        </w:rPr>
        <w:tab/>
      </w:r>
      <w:r w:rsidRPr="007B2071">
        <w:rPr>
          <w:rFonts w:asciiTheme="majorBidi" w:hAnsiTheme="majorBidi" w:cstheme="majorBidi"/>
          <w:sz w:val="24"/>
          <w:szCs w:val="24"/>
        </w:rPr>
        <w:tab/>
      </w:r>
      <w:r w:rsidRPr="007B2071">
        <w:rPr>
          <w:rFonts w:asciiTheme="majorBidi" w:hAnsiTheme="majorBidi" w:cstheme="majorBidi"/>
          <w:sz w:val="24"/>
          <w:szCs w:val="24"/>
        </w:rPr>
        <w:tab/>
      </w:r>
      <w:r w:rsidRPr="007B2071">
        <w:rPr>
          <w:rFonts w:asciiTheme="majorBidi" w:hAnsiTheme="majorBidi" w:cstheme="majorBidi"/>
          <w:sz w:val="24"/>
          <w:szCs w:val="24"/>
        </w:rPr>
        <w:tab/>
      </w:r>
      <w:r w:rsidRPr="007B2071">
        <w:rPr>
          <w:rFonts w:asciiTheme="majorBidi" w:hAnsiTheme="majorBidi" w:cstheme="majorBidi"/>
          <w:sz w:val="24"/>
          <w:szCs w:val="24"/>
        </w:rPr>
        <w:tab/>
      </w:r>
      <w:r w:rsidR="007B7AD3">
        <w:rPr>
          <w:rFonts w:asciiTheme="majorBidi" w:hAnsiTheme="majorBidi" w:cstheme="majorBidi"/>
          <w:sz w:val="24"/>
          <w:szCs w:val="24"/>
        </w:rPr>
        <w:tab/>
      </w:r>
      <w:r w:rsidR="007B7AD3">
        <w:rPr>
          <w:rFonts w:asciiTheme="majorBidi" w:hAnsiTheme="majorBidi" w:cstheme="majorBidi"/>
          <w:sz w:val="24"/>
          <w:szCs w:val="24"/>
        </w:rPr>
        <w:tab/>
        <w:t xml:space="preserve">         [</w:t>
      </w:r>
      <w:r w:rsidRPr="007B2071">
        <w:rPr>
          <w:rFonts w:asciiTheme="majorBidi" w:hAnsiTheme="majorBidi" w:cstheme="majorBidi"/>
          <w:b/>
          <w:sz w:val="24"/>
          <w:szCs w:val="24"/>
        </w:rPr>
        <w:t>5 marks</w:t>
      </w:r>
      <w:r w:rsidR="007B7AD3">
        <w:rPr>
          <w:rFonts w:asciiTheme="majorBidi" w:hAnsiTheme="majorBidi" w:cstheme="majorBidi"/>
          <w:b/>
          <w:sz w:val="24"/>
          <w:szCs w:val="24"/>
        </w:rPr>
        <w:t>]</w:t>
      </w:r>
    </w:p>
    <w:p w:rsidR="00F36450" w:rsidRPr="007B2071" w:rsidRDefault="00F36450" w:rsidP="007B2071">
      <w:pPr>
        <w:pStyle w:val="ListParagraph"/>
        <w:numPr>
          <w:ilvl w:val="0"/>
          <w:numId w:val="36"/>
        </w:numPr>
        <w:spacing w:before="120" w:after="12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7B2071">
        <w:rPr>
          <w:rFonts w:asciiTheme="majorBidi" w:hAnsiTheme="majorBidi" w:cstheme="majorBidi"/>
          <w:sz w:val="24"/>
          <w:szCs w:val="24"/>
        </w:rPr>
        <w:t xml:space="preserve">Describe the nature of activities that take place in each phase of implementing TQM in an organization. </w:t>
      </w:r>
      <w:r w:rsidRPr="007B2071">
        <w:rPr>
          <w:rFonts w:asciiTheme="majorBidi" w:hAnsiTheme="majorBidi" w:cstheme="majorBidi"/>
          <w:sz w:val="24"/>
          <w:szCs w:val="24"/>
        </w:rPr>
        <w:tab/>
      </w:r>
      <w:r w:rsidRPr="007B2071">
        <w:rPr>
          <w:rFonts w:asciiTheme="majorBidi" w:hAnsiTheme="majorBidi" w:cstheme="majorBidi"/>
          <w:sz w:val="24"/>
          <w:szCs w:val="24"/>
        </w:rPr>
        <w:tab/>
      </w:r>
      <w:r w:rsidRPr="007B2071">
        <w:rPr>
          <w:rFonts w:asciiTheme="majorBidi" w:hAnsiTheme="majorBidi" w:cstheme="majorBidi"/>
          <w:sz w:val="24"/>
          <w:szCs w:val="24"/>
        </w:rPr>
        <w:tab/>
      </w:r>
      <w:r w:rsidRPr="007B2071">
        <w:rPr>
          <w:rFonts w:asciiTheme="majorBidi" w:hAnsiTheme="majorBidi" w:cstheme="majorBidi"/>
          <w:sz w:val="24"/>
          <w:szCs w:val="24"/>
        </w:rPr>
        <w:tab/>
      </w:r>
      <w:r w:rsidRPr="007B2071">
        <w:rPr>
          <w:rFonts w:asciiTheme="majorBidi" w:hAnsiTheme="majorBidi" w:cstheme="majorBidi"/>
          <w:sz w:val="24"/>
          <w:szCs w:val="24"/>
        </w:rPr>
        <w:tab/>
      </w:r>
      <w:r w:rsidRPr="007B2071">
        <w:rPr>
          <w:rFonts w:asciiTheme="majorBidi" w:hAnsiTheme="majorBidi" w:cstheme="majorBidi"/>
          <w:sz w:val="24"/>
          <w:szCs w:val="24"/>
        </w:rPr>
        <w:tab/>
      </w:r>
      <w:r w:rsidRPr="007B2071">
        <w:rPr>
          <w:rFonts w:asciiTheme="majorBidi" w:hAnsiTheme="majorBidi" w:cstheme="majorBidi"/>
          <w:sz w:val="24"/>
          <w:szCs w:val="24"/>
        </w:rPr>
        <w:tab/>
      </w:r>
      <w:r w:rsidRPr="007B2071">
        <w:rPr>
          <w:rFonts w:asciiTheme="majorBidi" w:hAnsiTheme="majorBidi" w:cstheme="majorBidi"/>
          <w:sz w:val="24"/>
          <w:szCs w:val="24"/>
        </w:rPr>
        <w:tab/>
      </w:r>
      <w:r w:rsidR="007557F5">
        <w:rPr>
          <w:rFonts w:asciiTheme="majorBidi" w:hAnsiTheme="majorBidi" w:cstheme="majorBidi"/>
          <w:sz w:val="24"/>
          <w:szCs w:val="24"/>
        </w:rPr>
        <w:t xml:space="preserve">                               [</w:t>
      </w:r>
      <w:r w:rsidRPr="007B2071">
        <w:rPr>
          <w:rFonts w:asciiTheme="majorBidi" w:hAnsiTheme="majorBidi" w:cstheme="majorBidi"/>
          <w:b/>
          <w:sz w:val="24"/>
          <w:szCs w:val="24"/>
        </w:rPr>
        <w:t>10 marks</w:t>
      </w:r>
      <w:r w:rsidR="007557F5">
        <w:rPr>
          <w:rFonts w:asciiTheme="majorBidi" w:hAnsiTheme="majorBidi" w:cstheme="majorBidi"/>
          <w:b/>
          <w:sz w:val="24"/>
          <w:szCs w:val="24"/>
        </w:rPr>
        <w:t>]</w:t>
      </w:r>
    </w:p>
    <w:p w:rsidR="00F36450" w:rsidRPr="007B2071" w:rsidRDefault="00F36450" w:rsidP="00462C4C">
      <w:pPr>
        <w:pStyle w:val="ListParagraph"/>
        <w:numPr>
          <w:ilvl w:val="0"/>
          <w:numId w:val="36"/>
        </w:numPr>
        <w:spacing w:before="120" w:after="12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7B2071">
        <w:rPr>
          <w:rFonts w:asciiTheme="majorBidi" w:hAnsiTheme="majorBidi" w:cstheme="majorBidi"/>
          <w:sz w:val="24"/>
          <w:szCs w:val="24"/>
        </w:rPr>
        <w:t xml:space="preserve">Critically analyze the contributions of Dr. Feigenbaum on the development of TQM </w:t>
      </w:r>
      <w:r w:rsidR="00462C4C">
        <w:rPr>
          <w:rFonts w:asciiTheme="majorBidi" w:hAnsiTheme="majorBidi" w:cstheme="majorBidi"/>
          <w:sz w:val="24"/>
          <w:szCs w:val="24"/>
        </w:rPr>
        <w:t xml:space="preserve">    [</w:t>
      </w:r>
      <w:r w:rsidRPr="007B2071">
        <w:rPr>
          <w:rFonts w:asciiTheme="majorBidi" w:hAnsiTheme="majorBidi" w:cstheme="majorBidi"/>
          <w:b/>
          <w:sz w:val="24"/>
          <w:szCs w:val="24"/>
        </w:rPr>
        <w:t>10 marks</w:t>
      </w:r>
      <w:r w:rsidR="00462C4C">
        <w:rPr>
          <w:rFonts w:asciiTheme="majorBidi" w:hAnsiTheme="majorBidi" w:cstheme="majorBidi"/>
          <w:b/>
          <w:sz w:val="24"/>
          <w:szCs w:val="24"/>
        </w:rPr>
        <w:t>]</w:t>
      </w:r>
    </w:p>
    <w:p w:rsidR="00F36450" w:rsidRPr="007B2071" w:rsidRDefault="007B2071" w:rsidP="007B2071">
      <w:pPr>
        <w:spacing w:before="120" w:after="120" w:line="36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7B2071">
        <w:rPr>
          <w:rFonts w:asciiTheme="majorBidi" w:hAnsiTheme="majorBidi" w:cstheme="majorBidi"/>
          <w:b/>
          <w:sz w:val="24"/>
          <w:szCs w:val="24"/>
        </w:rPr>
        <w:t xml:space="preserve">QUESTION TWO </w:t>
      </w:r>
    </w:p>
    <w:p w:rsidR="00F36450" w:rsidRPr="007B2071" w:rsidRDefault="00F36450" w:rsidP="00782A9C">
      <w:pPr>
        <w:pStyle w:val="ListParagraph"/>
        <w:numPr>
          <w:ilvl w:val="0"/>
          <w:numId w:val="37"/>
        </w:numPr>
        <w:spacing w:before="120" w:after="120" w:line="36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7B2071">
        <w:rPr>
          <w:rFonts w:asciiTheme="majorBidi" w:hAnsiTheme="majorBidi" w:cstheme="majorBidi"/>
          <w:sz w:val="24"/>
          <w:szCs w:val="24"/>
        </w:rPr>
        <w:t>Identify three reasons that have compelled modern firms to be customer based</w:t>
      </w:r>
      <w:r w:rsidR="00782A9C">
        <w:rPr>
          <w:rFonts w:asciiTheme="majorBidi" w:hAnsiTheme="majorBidi" w:cstheme="majorBidi"/>
          <w:sz w:val="24"/>
          <w:szCs w:val="24"/>
        </w:rPr>
        <w:t xml:space="preserve">                [</w:t>
      </w:r>
      <w:r w:rsidRPr="007B2071">
        <w:rPr>
          <w:rFonts w:asciiTheme="majorBidi" w:hAnsiTheme="majorBidi" w:cstheme="majorBidi"/>
          <w:b/>
          <w:sz w:val="24"/>
          <w:szCs w:val="24"/>
        </w:rPr>
        <w:t>3 marks</w:t>
      </w:r>
      <w:r w:rsidR="00782A9C">
        <w:rPr>
          <w:rFonts w:asciiTheme="majorBidi" w:hAnsiTheme="majorBidi" w:cstheme="majorBidi"/>
          <w:b/>
          <w:sz w:val="24"/>
          <w:szCs w:val="24"/>
        </w:rPr>
        <w:t>]</w:t>
      </w:r>
    </w:p>
    <w:p w:rsidR="00F36450" w:rsidRPr="007B2071" w:rsidRDefault="00F36450" w:rsidP="007B2071">
      <w:pPr>
        <w:pStyle w:val="ListParagraph"/>
        <w:numPr>
          <w:ilvl w:val="0"/>
          <w:numId w:val="37"/>
        </w:numPr>
        <w:spacing w:before="120" w:after="12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7B2071">
        <w:rPr>
          <w:rFonts w:asciiTheme="majorBidi" w:hAnsiTheme="majorBidi" w:cstheme="majorBidi"/>
          <w:sz w:val="24"/>
          <w:szCs w:val="24"/>
        </w:rPr>
        <w:t xml:space="preserve">In reference to ISO 9001:2015, explain how organizations can benefit from the </w:t>
      </w:r>
      <w:r w:rsidR="007B2071" w:rsidRPr="007B2071">
        <w:rPr>
          <w:rFonts w:asciiTheme="majorBidi" w:hAnsiTheme="majorBidi" w:cstheme="majorBidi"/>
          <w:sz w:val="24"/>
          <w:szCs w:val="24"/>
        </w:rPr>
        <w:t>adoption of</w:t>
      </w:r>
      <w:r w:rsidRPr="007B2071">
        <w:rPr>
          <w:rFonts w:asciiTheme="majorBidi" w:hAnsiTheme="majorBidi" w:cstheme="majorBidi"/>
          <w:sz w:val="24"/>
          <w:szCs w:val="24"/>
        </w:rPr>
        <w:t xml:space="preserve"> international quality management ideals.  </w:t>
      </w:r>
      <w:r w:rsidRPr="007B2071">
        <w:rPr>
          <w:rFonts w:asciiTheme="majorBidi" w:hAnsiTheme="majorBidi" w:cstheme="majorBidi"/>
          <w:sz w:val="24"/>
          <w:szCs w:val="24"/>
        </w:rPr>
        <w:tab/>
      </w:r>
      <w:r w:rsidRPr="007B2071">
        <w:rPr>
          <w:rFonts w:asciiTheme="majorBidi" w:hAnsiTheme="majorBidi" w:cstheme="majorBidi"/>
          <w:sz w:val="24"/>
          <w:szCs w:val="24"/>
        </w:rPr>
        <w:tab/>
      </w:r>
      <w:r w:rsidRPr="007B2071">
        <w:rPr>
          <w:rFonts w:asciiTheme="majorBidi" w:hAnsiTheme="majorBidi" w:cstheme="majorBidi"/>
          <w:sz w:val="24"/>
          <w:szCs w:val="24"/>
        </w:rPr>
        <w:tab/>
      </w:r>
      <w:r w:rsidR="00782A9C">
        <w:rPr>
          <w:rFonts w:asciiTheme="majorBidi" w:hAnsiTheme="majorBidi" w:cstheme="majorBidi"/>
          <w:sz w:val="24"/>
          <w:szCs w:val="24"/>
        </w:rPr>
        <w:t xml:space="preserve">                                           [</w:t>
      </w:r>
      <w:r w:rsidRPr="007B2071">
        <w:rPr>
          <w:rFonts w:asciiTheme="majorBidi" w:hAnsiTheme="majorBidi" w:cstheme="majorBidi"/>
          <w:b/>
          <w:sz w:val="24"/>
          <w:szCs w:val="24"/>
        </w:rPr>
        <w:t>12 marks</w:t>
      </w:r>
      <w:r w:rsidR="00782A9C">
        <w:rPr>
          <w:rFonts w:asciiTheme="majorBidi" w:hAnsiTheme="majorBidi" w:cstheme="majorBidi"/>
          <w:b/>
          <w:sz w:val="24"/>
          <w:szCs w:val="24"/>
        </w:rPr>
        <w:t>]</w:t>
      </w:r>
    </w:p>
    <w:p w:rsidR="00F36450" w:rsidRPr="007B2071" w:rsidRDefault="007B2071" w:rsidP="007B2071">
      <w:pPr>
        <w:spacing w:before="120" w:after="120" w:line="36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7B2071">
        <w:rPr>
          <w:rFonts w:asciiTheme="majorBidi" w:hAnsiTheme="majorBidi" w:cstheme="majorBidi"/>
          <w:b/>
          <w:sz w:val="24"/>
          <w:szCs w:val="24"/>
        </w:rPr>
        <w:t xml:space="preserve">QUESTION THREE </w:t>
      </w:r>
    </w:p>
    <w:p w:rsidR="00F36450" w:rsidRPr="007B2071" w:rsidRDefault="00F36450" w:rsidP="007B2071">
      <w:pPr>
        <w:pStyle w:val="ListParagraph"/>
        <w:numPr>
          <w:ilvl w:val="0"/>
          <w:numId w:val="38"/>
        </w:numPr>
        <w:spacing w:before="120" w:after="120" w:line="36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7B2071">
        <w:rPr>
          <w:rFonts w:asciiTheme="majorBidi" w:hAnsiTheme="majorBidi" w:cstheme="majorBidi"/>
          <w:sz w:val="24"/>
          <w:szCs w:val="24"/>
        </w:rPr>
        <w:t xml:space="preserve">Outline three benefits of producing quality products and services. </w:t>
      </w:r>
      <w:r w:rsidRPr="007B2071">
        <w:rPr>
          <w:rFonts w:asciiTheme="majorBidi" w:hAnsiTheme="majorBidi" w:cstheme="majorBidi"/>
          <w:sz w:val="24"/>
          <w:szCs w:val="24"/>
        </w:rPr>
        <w:tab/>
      </w:r>
      <w:r w:rsidR="00782A9C">
        <w:rPr>
          <w:rFonts w:asciiTheme="majorBidi" w:hAnsiTheme="majorBidi" w:cstheme="majorBidi"/>
          <w:sz w:val="24"/>
          <w:szCs w:val="24"/>
        </w:rPr>
        <w:t xml:space="preserve">                                 [</w:t>
      </w:r>
      <w:r w:rsidR="00782A9C">
        <w:rPr>
          <w:rFonts w:asciiTheme="majorBidi" w:hAnsiTheme="majorBidi" w:cstheme="majorBidi"/>
          <w:b/>
          <w:sz w:val="24"/>
          <w:szCs w:val="24"/>
        </w:rPr>
        <w:t>3 marks]</w:t>
      </w:r>
    </w:p>
    <w:p w:rsidR="00F36450" w:rsidRPr="007B2071" w:rsidRDefault="00F36450" w:rsidP="007B2071">
      <w:pPr>
        <w:pStyle w:val="ListParagraph"/>
        <w:numPr>
          <w:ilvl w:val="0"/>
          <w:numId w:val="38"/>
        </w:numPr>
        <w:spacing w:before="120" w:after="120" w:line="36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7B2071">
        <w:rPr>
          <w:rFonts w:asciiTheme="majorBidi" w:hAnsiTheme="majorBidi" w:cstheme="majorBidi"/>
          <w:sz w:val="24"/>
          <w:szCs w:val="24"/>
        </w:rPr>
        <w:t xml:space="preserve">You have been appointed to lead a quality management team in your organization and tasked to develop a quality culture. Critically examine the strategies that you would embrace to successfully meet this objective. </w:t>
      </w:r>
      <w:r w:rsidRPr="007B2071">
        <w:rPr>
          <w:rFonts w:asciiTheme="majorBidi" w:hAnsiTheme="majorBidi" w:cstheme="majorBidi"/>
          <w:sz w:val="24"/>
          <w:szCs w:val="24"/>
        </w:rPr>
        <w:tab/>
      </w:r>
      <w:r w:rsidRPr="007B2071">
        <w:rPr>
          <w:rFonts w:asciiTheme="majorBidi" w:hAnsiTheme="majorBidi" w:cstheme="majorBidi"/>
          <w:sz w:val="24"/>
          <w:szCs w:val="24"/>
        </w:rPr>
        <w:tab/>
      </w:r>
      <w:r w:rsidRPr="007B2071">
        <w:rPr>
          <w:rFonts w:asciiTheme="majorBidi" w:hAnsiTheme="majorBidi" w:cstheme="majorBidi"/>
          <w:sz w:val="24"/>
          <w:szCs w:val="24"/>
        </w:rPr>
        <w:tab/>
      </w:r>
      <w:r w:rsidR="00782A9C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[</w:t>
      </w:r>
      <w:r w:rsidR="00782A9C">
        <w:rPr>
          <w:rFonts w:asciiTheme="majorBidi" w:hAnsiTheme="majorBidi" w:cstheme="majorBidi"/>
          <w:b/>
          <w:sz w:val="24"/>
          <w:szCs w:val="24"/>
        </w:rPr>
        <w:t>12 marks]</w:t>
      </w:r>
    </w:p>
    <w:p w:rsidR="00F36450" w:rsidRPr="007B2071" w:rsidRDefault="007B2071" w:rsidP="007B2071">
      <w:pPr>
        <w:spacing w:before="120" w:after="120" w:line="36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7B2071">
        <w:rPr>
          <w:rFonts w:asciiTheme="majorBidi" w:hAnsiTheme="majorBidi" w:cstheme="majorBidi"/>
          <w:b/>
          <w:sz w:val="24"/>
          <w:szCs w:val="24"/>
        </w:rPr>
        <w:t xml:space="preserve">QUESTION FOUR </w:t>
      </w:r>
    </w:p>
    <w:p w:rsidR="00F36450" w:rsidRPr="007B2071" w:rsidRDefault="00F36450" w:rsidP="007B2071">
      <w:pPr>
        <w:pStyle w:val="ListParagraph"/>
        <w:numPr>
          <w:ilvl w:val="0"/>
          <w:numId w:val="39"/>
        </w:numPr>
        <w:spacing w:before="120" w:after="120" w:line="36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7B2071">
        <w:rPr>
          <w:rFonts w:asciiTheme="majorBidi" w:hAnsiTheme="majorBidi" w:cstheme="majorBidi"/>
          <w:sz w:val="24"/>
          <w:szCs w:val="24"/>
        </w:rPr>
        <w:t xml:space="preserve">Highlight </w:t>
      </w:r>
      <w:r w:rsidR="00BB3015" w:rsidRPr="007B2071">
        <w:rPr>
          <w:rFonts w:asciiTheme="majorBidi" w:hAnsiTheme="majorBidi" w:cstheme="majorBidi"/>
          <w:sz w:val="24"/>
          <w:szCs w:val="24"/>
        </w:rPr>
        <w:t>three types</w:t>
      </w:r>
      <w:r w:rsidRPr="007B2071">
        <w:rPr>
          <w:rFonts w:asciiTheme="majorBidi" w:hAnsiTheme="majorBidi" w:cstheme="majorBidi"/>
          <w:sz w:val="24"/>
          <w:szCs w:val="24"/>
        </w:rPr>
        <w:t xml:space="preserve"> of customers available in the market. </w:t>
      </w:r>
      <w:r w:rsidRPr="007B2071">
        <w:rPr>
          <w:rFonts w:asciiTheme="majorBidi" w:hAnsiTheme="majorBidi" w:cstheme="majorBidi"/>
          <w:sz w:val="24"/>
          <w:szCs w:val="24"/>
        </w:rPr>
        <w:tab/>
      </w:r>
      <w:r w:rsidRPr="007B2071">
        <w:rPr>
          <w:rFonts w:asciiTheme="majorBidi" w:hAnsiTheme="majorBidi" w:cstheme="majorBidi"/>
          <w:sz w:val="24"/>
          <w:szCs w:val="24"/>
        </w:rPr>
        <w:tab/>
      </w:r>
      <w:r w:rsidR="00C52FC9">
        <w:rPr>
          <w:rFonts w:asciiTheme="majorBidi" w:hAnsiTheme="majorBidi" w:cstheme="majorBidi"/>
          <w:sz w:val="24"/>
          <w:szCs w:val="24"/>
        </w:rPr>
        <w:t xml:space="preserve">                                 [</w:t>
      </w:r>
      <w:r w:rsidR="00C52FC9">
        <w:rPr>
          <w:rFonts w:asciiTheme="majorBidi" w:hAnsiTheme="majorBidi" w:cstheme="majorBidi"/>
          <w:b/>
          <w:sz w:val="24"/>
          <w:szCs w:val="24"/>
        </w:rPr>
        <w:t>3 marks]</w:t>
      </w:r>
    </w:p>
    <w:p w:rsidR="00F36450" w:rsidRPr="007B2071" w:rsidRDefault="00BB3015" w:rsidP="007B2071">
      <w:pPr>
        <w:pStyle w:val="ListParagraph"/>
        <w:numPr>
          <w:ilvl w:val="0"/>
          <w:numId w:val="39"/>
        </w:numPr>
        <w:spacing w:before="120" w:after="120" w:line="36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7B2071">
        <w:rPr>
          <w:rFonts w:asciiTheme="majorBidi" w:hAnsiTheme="majorBidi" w:cstheme="majorBidi"/>
          <w:sz w:val="24"/>
          <w:szCs w:val="24"/>
        </w:rPr>
        <w:t>Critically evaluate</w:t>
      </w:r>
      <w:r w:rsidR="00F36450" w:rsidRPr="007B2071">
        <w:rPr>
          <w:rFonts w:asciiTheme="majorBidi" w:hAnsiTheme="majorBidi" w:cstheme="majorBidi"/>
          <w:sz w:val="24"/>
          <w:szCs w:val="24"/>
        </w:rPr>
        <w:t xml:space="preserve"> the nature of employees that would be constituted by the management in order to develop a high performing quality team. </w:t>
      </w:r>
      <w:r w:rsidR="00F36450" w:rsidRPr="007B2071">
        <w:rPr>
          <w:rFonts w:asciiTheme="majorBidi" w:hAnsiTheme="majorBidi" w:cstheme="majorBidi"/>
          <w:sz w:val="24"/>
          <w:szCs w:val="24"/>
        </w:rPr>
        <w:tab/>
      </w:r>
      <w:r w:rsidR="008F616C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[</w:t>
      </w:r>
      <w:r w:rsidR="008F616C">
        <w:rPr>
          <w:rFonts w:asciiTheme="majorBidi" w:hAnsiTheme="majorBidi" w:cstheme="majorBidi"/>
          <w:b/>
          <w:sz w:val="24"/>
          <w:szCs w:val="24"/>
        </w:rPr>
        <w:t>12 marks]</w:t>
      </w:r>
    </w:p>
    <w:p w:rsidR="00F36450" w:rsidRPr="007B2071" w:rsidRDefault="007B2071" w:rsidP="007B2071">
      <w:pPr>
        <w:spacing w:before="120" w:after="120" w:line="36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7B2071">
        <w:rPr>
          <w:rFonts w:asciiTheme="majorBidi" w:hAnsiTheme="majorBidi" w:cstheme="majorBidi"/>
          <w:b/>
          <w:sz w:val="24"/>
          <w:szCs w:val="24"/>
        </w:rPr>
        <w:t>QUESTION FIVE</w:t>
      </w:r>
    </w:p>
    <w:p w:rsidR="00F36450" w:rsidRPr="007B2071" w:rsidRDefault="00F36450" w:rsidP="007B2071">
      <w:pPr>
        <w:pStyle w:val="ListParagraph"/>
        <w:numPr>
          <w:ilvl w:val="0"/>
          <w:numId w:val="40"/>
        </w:numPr>
        <w:spacing w:before="120" w:after="12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7B2071">
        <w:rPr>
          <w:rFonts w:asciiTheme="majorBidi" w:hAnsiTheme="majorBidi" w:cstheme="majorBidi"/>
          <w:sz w:val="24"/>
          <w:szCs w:val="24"/>
        </w:rPr>
        <w:t xml:space="preserve">Identify three types of benchmarks. </w:t>
      </w:r>
      <w:r w:rsidRPr="007B2071">
        <w:rPr>
          <w:rFonts w:asciiTheme="majorBidi" w:hAnsiTheme="majorBidi" w:cstheme="majorBidi"/>
          <w:sz w:val="24"/>
          <w:szCs w:val="24"/>
        </w:rPr>
        <w:tab/>
      </w:r>
      <w:r w:rsidRPr="007B2071">
        <w:rPr>
          <w:rFonts w:asciiTheme="majorBidi" w:hAnsiTheme="majorBidi" w:cstheme="majorBidi"/>
          <w:sz w:val="24"/>
          <w:szCs w:val="24"/>
        </w:rPr>
        <w:tab/>
      </w:r>
      <w:r w:rsidRPr="007B2071">
        <w:rPr>
          <w:rFonts w:asciiTheme="majorBidi" w:hAnsiTheme="majorBidi" w:cstheme="majorBidi"/>
          <w:sz w:val="24"/>
          <w:szCs w:val="24"/>
        </w:rPr>
        <w:tab/>
      </w:r>
      <w:r w:rsidRPr="007B2071">
        <w:rPr>
          <w:rFonts w:asciiTheme="majorBidi" w:hAnsiTheme="majorBidi" w:cstheme="majorBidi"/>
          <w:sz w:val="24"/>
          <w:szCs w:val="24"/>
        </w:rPr>
        <w:tab/>
      </w:r>
      <w:r w:rsidRPr="007B2071">
        <w:rPr>
          <w:rFonts w:asciiTheme="majorBidi" w:hAnsiTheme="majorBidi" w:cstheme="majorBidi"/>
          <w:sz w:val="24"/>
          <w:szCs w:val="24"/>
        </w:rPr>
        <w:tab/>
      </w:r>
      <w:r w:rsidR="00BB3015">
        <w:rPr>
          <w:rFonts w:asciiTheme="majorBidi" w:hAnsiTheme="majorBidi" w:cstheme="majorBidi"/>
          <w:sz w:val="24"/>
          <w:szCs w:val="24"/>
        </w:rPr>
        <w:t xml:space="preserve">                                 [</w:t>
      </w:r>
      <w:r w:rsidRPr="007B2071">
        <w:rPr>
          <w:rFonts w:asciiTheme="majorBidi" w:hAnsiTheme="majorBidi" w:cstheme="majorBidi"/>
          <w:b/>
          <w:sz w:val="24"/>
          <w:szCs w:val="24"/>
        </w:rPr>
        <w:t>3 marks</w:t>
      </w:r>
      <w:r w:rsidR="00BB3015">
        <w:rPr>
          <w:rFonts w:asciiTheme="majorBidi" w:hAnsiTheme="majorBidi" w:cstheme="majorBidi"/>
          <w:b/>
          <w:sz w:val="24"/>
          <w:szCs w:val="24"/>
        </w:rPr>
        <w:t>]</w:t>
      </w:r>
    </w:p>
    <w:p w:rsidR="00F36450" w:rsidRPr="007B2071" w:rsidRDefault="00F36450" w:rsidP="007B2071">
      <w:pPr>
        <w:pStyle w:val="ListParagraph"/>
        <w:numPr>
          <w:ilvl w:val="0"/>
          <w:numId w:val="40"/>
        </w:numPr>
        <w:spacing w:before="120" w:after="12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7B2071">
        <w:rPr>
          <w:rFonts w:asciiTheme="majorBidi" w:hAnsiTheme="majorBidi" w:cstheme="majorBidi"/>
          <w:sz w:val="24"/>
          <w:szCs w:val="24"/>
        </w:rPr>
        <w:t xml:space="preserve">‘Efficient and effective Leadership is the foundation of success to quality management initiatives in the contemporary competitive business </w:t>
      </w:r>
      <w:r w:rsidR="00BB3015" w:rsidRPr="007B2071">
        <w:rPr>
          <w:rFonts w:asciiTheme="majorBidi" w:hAnsiTheme="majorBidi" w:cstheme="majorBidi"/>
          <w:sz w:val="24"/>
          <w:szCs w:val="24"/>
        </w:rPr>
        <w:t>environment</w:t>
      </w:r>
      <w:r w:rsidRPr="007B2071">
        <w:rPr>
          <w:rFonts w:asciiTheme="majorBidi" w:hAnsiTheme="majorBidi" w:cstheme="majorBidi"/>
          <w:sz w:val="24"/>
          <w:szCs w:val="24"/>
        </w:rPr>
        <w:t>’. Discuss</w:t>
      </w:r>
      <w:r w:rsidR="007B2071" w:rsidRPr="007B2071">
        <w:rPr>
          <w:rFonts w:asciiTheme="majorBidi" w:hAnsiTheme="majorBidi" w:cstheme="majorBidi"/>
          <w:sz w:val="24"/>
          <w:szCs w:val="24"/>
        </w:rPr>
        <w:t xml:space="preserve"> </w:t>
      </w:r>
      <w:r w:rsidR="00BB3015">
        <w:rPr>
          <w:rFonts w:asciiTheme="majorBidi" w:hAnsiTheme="majorBidi" w:cstheme="majorBidi"/>
          <w:sz w:val="24"/>
          <w:szCs w:val="24"/>
        </w:rPr>
        <w:t xml:space="preserve">                                  [</w:t>
      </w:r>
      <w:r w:rsidRPr="007B2071">
        <w:rPr>
          <w:rFonts w:asciiTheme="majorBidi" w:hAnsiTheme="majorBidi" w:cstheme="majorBidi"/>
          <w:b/>
          <w:sz w:val="24"/>
          <w:szCs w:val="24"/>
        </w:rPr>
        <w:t>12 marks</w:t>
      </w:r>
      <w:r w:rsidR="00BB3015">
        <w:rPr>
          <w:rFonts w:asciiTheme="majorBidi" w:hAnsiTheme="majorBidi" w:cstheme="majorBidi"/>
          <w:b/>
          <w:sz w:val="24"/>
          <w:szCs w:val="24"/>
        </w:rPr>
        <w:t>]</w:t>
      </w:r>
    </w:p>
    <w:p w:rsidR="00F36450" w:rsidRPr="007B2071" w:rsidRDefault="007B2071" w:rsidP="007B2071">
      <w:pPr>
        <w:spacing w:before="120" w:after="120" w:line="36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7B2071">
        <w:rPr>
          <w:rFonts w:asciiTheme="majorBidi" w:hAnsiTheme="majorBidi" w:cstheme="majorBidi"/>
          <w:b/>
          <w:sz w:val="24"/>
          <w:szCs w:val="24"/>
        </w:rPr>
        <w:t xml:space="preserve">QUESTION SIX </w:t>
      </w:r>
    </w:p>
    <w:p w:rsidR="00F36450" w:rsidRPr="007B2071" w:rsidRDefault="00F36450" w:rsidP="007B2071">
      <w:pPr>
        <w:pStyle w:val="ListParagraph"/>
        <w:numPr>
          <w:ilvl w:val="0"/>
          <w:numId w:val="41"/>
        </w:numPr>
        <w:spacing w:before="120" w:after="120" w:line="36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7B2071">
        <w:rPr>
          <w:rFonts w:asciiTheme="majorBidi" w:hAnsiTheme="majorBidi" w:cstheme="majorBidi"/>
          <w:sz w:val="24"/>
          <w:szCs w:val="24"/>
        </w:rPr>
        <w:t xml:space="preserve">Outline three roles of supplier partnership. </w:t>
      </w:r>
      <w:r w:rsidRPr="007B2071">
        <w:rPr>
          <w:rFonts w:asciiTheme="majorBidi" w:hAnsiTheme="majorBidi" w:cstheme="majorBidi"/>
          <w:sz w:val="24"/>
          <w:szCs w:val="24"/>
        </w:rPr>
        <w:tab/>
      </w:r>
      <w:r w:rsidRPr="007B2071">
        <w:rPr>
          <w:rFonts w:asciiTheme="majorBidi" w:hAnsiTheme="majorBidi" w:cstheme="majorBidi"/>
          <w:sz w:val="24"/>
          <w:szCs w:val="24"/>
        </w:rPr>
        <w:tab/>
      </w:r>
      <w:r w:rsidRPr="007B2071">
        <w:rPr>
          <w:rFonts w:asciiTheme="majorBidi" w:hAnsiTheme="majorBidi" w:cstheme="majorBidi"/>
          <w:sz w:val="24"/>
          <w:szCs w:val="24"/>
        </w:rPr>
        <w:tab/>
      </w:r>
      <w:r w:rsidRPr="007B2071">
        <w:rPr>
          <w:rFonts w:asciiTheme="majorBidi" w:hAnsiTheme="majorBidi" w:cstheme="majorBidi"/>
          <w:sz w:val="24"/>
          <w:szCs w:val="24"/>
        </w:rPr>
        <w:tab/>
      </w:r>
      <w:r w:rsidR="00BB3015">
        <w:rPr>
          <w:rFonts w:asciiTheme="majorBidi" w:hAnsiTheme="majorBidi" w:cstheme="majorBidi"/>
          <w:sz w:val="24"/>
          <w:szCs w:val="24"/>
        </w:rPr>
        <w:t xml:space="preserve">                                 [</w:t>
      </w:r>
      <w:r w:rsidR="00BB3015">
        <w:rPr>
          <w:rFonts w:asciiTheme="majorBidi" w:hAnsiTheme="majorBidi" w:cstheme="majorBidi"/>
          <w:b/>
          <w:sz w:val="24"/>
          <w:szCs w:val="24"/>
        </w:rPr>
        <w:t>3 marks]</w:t>
      </w:r>
    </w:p>
    <w:p w:rsidR="00F36450" w:rsidRPr="007B2071" w:rsidRDefault="00F36450" w:rsidP="007B2071">
      <w:pPr>
        <w:pStyle w:val="ListParagraph"/>
        <w:numPr>
          <w:ilvl w:val="0"/>
          <w:numId w:val="41"/>
        </w:numPr>
        <w:spacing w:before="120" w:after="120" w:line="36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7B2071">
        <w:rPr>
          <w:rFonts w:asciiTheme="majorBidi" w:hAnsiTheme="majorBidi" w:cstheme="majorBidi"/>
          <w:sz w:val="24"/>
          <w:szCs w:val="24"/>
        </w:rPr>
        <w:t xml:space="preserve">Critically examine the nature of relationship that exists between Total Quality Management philosophy and competitive advantage. </w:t>
      </w:r>
      <w:r w:rsidRPr="007B2071">
        <w:rPr>
          <w:rFonts w:asciiTheme="majorBidi" w:hAnsiTheme="majorBidi" w:cstheme="majorBidi"/>
          <w:sz w:val="24"/>
          <w:szCs w:val="24"/>
        </w:rPr>
        <w:tab/>
      </w:r>
      <w:r w:rsidRPr="007B2071">
        <w:rPr>
          <w:rFonts w:asciiTheme="majorBidi" w:hAnsiTheme="majorBidi" w:cstheme="majorBidi"/>
          <w:sz w:val="24"/>
          <w:szCs w:val="24"/>
        </w:rPr>
        <w:tab/>
      </w:r>
      <w:r w:rsidRPr="007B2071">
        <w:rPr>
          <w:rFonts w:asciiTheme="majorBidi" w:hAnsiTheme="majorBidi" w:cstheme="majorBidi"/>
          <w:sz w:val="24"/>
          <w:szCs w:val="24"/>
        </w:rPr>
        <w:tab/>
      </w:r>
      <w:r w:rsidR="00BB3015">
        <w:rPr>
          <w:rFonts w:asciiTheme="majorBidi" w:hAnsiTheme="majorBidi" w:cstheme="majorBidi"/>
          <w:sz w:val="24"/>
          <w:szCs w:val="24"/>
        </w:rPr>
        <w:tab/>
      </w:r>
      <w:r w:rsidR="00BB3015">
        <w:rPr>
          <w:rFonts w:asciiTheme="majorBidi" w:hAnsiTheme="majorBidi" w:cstheme="majorBidi"/>
          <w:sz w:val="24"/>
          <w:szCs w:val="24"/>
        </w:rPr>
        <w:tab/>
      </w:r>
      <w:r w:rsidR="00BB3015">
        <w:rPr>
          <w:rFonts w:asciiTheme="majorBidi" w:hAnsiTheme="majorBidi" w:cstheme="majorBidi"/>
          <w:sz w:val="24"/>
          <w:szCs w:val="24"/>
        </w:rPr>
        <w:tab/>
        <w:t xml:space="preserve">       [</w:t>
      </w:r>
      <w:r w:rsidR="00BB3015">
        <w:rPr>
          <w:rFonts w:asciiTheme="majorBidi" w:hAnsiTheme="majorBidi" w:cstheme="majorBidi"/>
          <w:b/>
          <w:sz w:val="24"/>
          <w:szCs w:val="24"/>
        </w:rPr>
        <w:t>12 marks]</w:t>
      </w:r>
    </w:p>
    <w:p w:rsidR="00477CAE" w:rsidRPr="007B2071" w:rsidRDefault="00477CAE" w:rsidP="007B2071">
      <w:pPr>
        <w:spacing w:before="120" w:after="120" w:line="360" w:lineRule="auto"/>
        <w:rPr>
          <w:rFonts w:asciiTheme="majorBidi" w:hAnsiTheme="majorBidi" w:cstheme="majorBidi"/>
          <w:b/>
          <w:sz w:val="24"/>
          <w:szCs w:val="24"/>
        </w:rPr>
      </w:pPr>
    </w:p>
    <w:sectPr w:rsidR="00477CAE" w:rsidRPr="007B2071" w:rsidSect="00436CF3">
      <w:headerReference w:type="even" r:id="rId9"/>
      <w:headerReference w:type="default" r:id="rId10"/>
      <w:footerReference w:type="default" r:id="rId11"/>
      <w:headerReference w:type="first" r:id="rId12"/>
      <w:pgSz w:w="11907" w:h="16839" w:code="9"/>
      <w:pgMar w:top="851" w:right="567" w:bottom="272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3207" w:rsidRDefault="00903207">
      <w:pPr>
        <w:spacing w:after="0" w:line="240" w:lineRule="auto"/>
      </w:pPr>
      <w:r>
        <w:separator/>
      </w:r>
    </w:p>
  </w:endnote>
  <w:endnote w:type="continuationSeparator" w:id="1">
    <w:p w:rsidR="00903207" w:rsidRDefault="00903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2450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B620D" w:rsidRDefault="00FE4A32" w:rsidP="00DB3672">
        <w:pPr>
          <w:pStyle w:val="Footer"/>
        </w:pPr>
        <w:r>
          <w:rPr>
            <w:rFonts w:ascii="Times New Roman" w:hAnsi="Times New Roman"/>
            <w:bCs/>
            <w:i/>
            <w:iCs/>
            <w:lang w:bidi="en-US"/>
          </w:rPr>
          <w:t>SEM I</w:t>
        </w:r>
        <w:r w:rsidR="00DB3672">
          <w:rPr>
            <w:rFonts w:ascii="Times New Roman" w:hAnsi="Times New Roman"/>
            <w:bCs/>
            <w:i/>
            <w:iCs/>
            <w:lang w:bidi="en-US"/>
          </w:rPr>
          <w:t>I1, 17/18 main exam (06</w:t>
        </w:r>
        <w:r>
          <w:rPr>
            <w:rFonts w:ascii="Times New Roman" w:hAnsi="Times New Roman"/>
            <w:bCs/>
            <w:i/>
            <w:iCs/>
            <w:lang w:bidi="en-US"/>
          </w:rPr>
          <w:t>/0</w:t>
        </w:r>
        <w:r w:rsidR="00DB3672">
          <w:rPr>
            <w:rFonts w:ascii="Times New Roman" w:hAnsi="Times New Roman"/>
            <w:bCs/>
            <w:i/>
            <w:iCs/>
            <w:lang w:bidi="en-US"/>
          </w:rPr>
          <w:t>8</w:t>
        </w:r>
        <w:r>
          <w:rPr>
            <w:rFonts w:ascii="Times New Roman" w:hAnsi="Times New Roman"/>
            <w:bCs/>
            <w:i/>
            <w:iCs/>
            <w:lang w:bidi="en-US"/>
          </w:rPr>
          <w:t>-1</w:t>
        </w:r>
        <w:r w:rsidR="00DB3672">
          <w:rPr>
            <w:rFonts w:ascii="Times New Roman" w:hAnsi="Times New Roman"/>
            <w:bCs/>
            <w:i/>
            <w:iCs/>
            <w:lang w:bidi="en-US"/>
          </w:rPr>
          <w:t>0</w:t>
        </w:r>
        <w:r w:rsidR="00FB620D">
          <w:rPr>
            <w:rFonts w:ascii="Times New Roman" w:hAnsi="Times New Roman"/>
            <w:bCs/>
            <w:i/>
            <w:iCs/>
            <w:lang w:bidi="en-US"/>
          </w:rPr>
          <w:t>/0</w:t>
        </w:r>
        <w:r w:rsidR="00DB3672">
          <w:rPr>
            <w:rFonts w:ascii="Times New Roman" w:hAnsi="Times New Roman"/>
            <w:bCs/>
            <w:i/>
            <w:iCs/>
            <w:lang w:bidi="en-US"/>
          </w:rPr>
          <w:t>8</w:t>
        </w:r>
        <w:r w:rsidR="00FB620D">
          <w:rPr>
            <w:rFonts w:ascii="Times New Roman" w:hAnsi="Times New Roman"/>
            <w:bCs/>
            <w:i/>
            <w:iCs/>
            <w:lang w:bidi="en-US"/>
          </w:rPr>
          <w:t xml:space="preserve">/18)                            </w:t>
        </w:r>
        <w:fldSimple w:instr=" PAGE   \* MERGEFORMAT ">
          <w:r w:rsidR="006E1E7A">
            <w:rPr>
              <w:noProof/>
            </w:rPr>
            <w:t>2</w:t>
          </w:r>
        </w:fldSimple>
        <w:r w:rsidR="00FB620D">
          <w:rPr>
            <w:noProof/>
          </w:rPr>
          <w:t xml:space="preserve">                                              </w:t>
        </w:r>
        <w:r w:rsidR="00FB620D" w:rsidRPr="00045A4E">
          <w:rPr>
            <w:i/>
            <w:iCs/>
            <w:noProof/>
          </w:rPr>
          <w:t>Good Luck – Exams Office</w:t>
        </w:r>
      </w:p>
    </w:sdtContent>
  </w:sdt>
  <w:p w:rsidR="00FB620D" w:rsidRDefault="00E45271" w:rsidP="00FB620D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29033" o:spid="_x0000_s2053" type="#_x0000_t75" style="position:absolute;margin-left:442.05pt;margin-top:718.15pt;width:55.15pt;height:54.4pt;z-index:-251659776;mso-position-horizontal-relative:margin;mso-position-vertical-relative:margin" o:allowincell="f">
          <v:imagedata r:id="rId1" o:title="LOGO" gain="19661f" blacklevel="22938f"/>
          <w10:wrap anchorx="margin" anchory="margin"/>
        </v:shape>
      </w:pict>
    </w:r>
  </w:p>
  <w:p w:rsidR="00575B94" w:rsidRPr="00FB620D" w:rsidRDefault="00903207" w:rsidP="00FB620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3207" w:rsidRDefault="00903207">
      <w:pPr>
        <w:spacing w:after="0" w:line="240" w:lineRule="auto"/>
      </w:pPr>
      <w:r>
        <w:separator/>
      </w:r>
    </w:p>
  </w:footnote>
  <w:footnote w:type="continuationSeparator" w:id="1">
    <w:p w:rsidR="00903207" w:rsidRDefault="009032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65E" w:rsidRDefault="00E4527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29032" o:spid="_x0000_s2050" type="#_x0000_t75" style="position:absolute;margin-left:0;margin-top:0;width:510.25pt;height:481.15pt;z-index:-251657728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401" w:rsidRDefault="00BC5401" w:rsidP="004310E4">
    <w:pPr>
      <w:pStyle w:val="Header"/>
    </w:pPr>
    <w:r>
      <w:t xml:space="preserve">Ser. No. </w:t>
    </w:r>
    <w:r w:rsidR="004310E4">
      <w:t>BBM</w:t>
    </w:r>
    <w:r>
      <w:t>/18</w:t>
    </w:r>
    <w:r w:rsidR="00D352D0">
      <w:t>/052</w:t>
    </w:r>
    <w:r>
      <w:t xml:space="preserve">                               </w:t>
    </w:r>
  </w:p>
  <w:p w:rsidR="00BC5401" w:rsidRDefault="00BC540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65E" w:rsidRDefault="00E4527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29031" o:spid="_x0000_s2049" type="#_x0000_t75" style="position:absolute;margin-left:0;margin-top:0;width:510.25pt;height:481.15pt;z-index:-25165875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FACADC34"/>
    <w:lvl w:ilvl="0" w:tplc="F00ECBCE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3"/>
    <w:multiLevelType w:val="hybridMultilevel"/>
    <w:tmpl w:val="2F5065EE"/>
    <w:lvl w:ilvl="0" w:tplc="F00ECBCE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4"/>
    <w:multiLevelType w:val="hybridMultilevel"/>
    <w:tmpl w:val="B70E216A"/>
    <w:lvl w:ilvl="0" w:tplc="F00ECBCE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8"/>
    <w:multiLevelType w:val="hybridMultilevel"/>
    <w:tmpl w:val="A4C00514"/>
    <w:lvl w:ilvl="0" w:tplc="F00ECBC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9"/>
    <w:multiLevelType w:val="hybridMultilevel"/>
    <w:tmpl w:val="72C43BFE"/>
    <w:lvl w:ilvl="0" w:tplc="F00ECBCE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A"/>
    <w:multiLevelType w:val="hybridMultilevel"/>
    <w:tmpl w:val="62F4A170"/>
    <w:lvl w:ilvl="0" w:tplc="F00ECBC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55708A"/>
    <w:multiLevelType w:val="hybridMultilevel"/>
    <w:tmpl w:val="C5C6C196"/>
    <w:lvl w:ilvl="0" w:tplc="3F40C738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7E1D71"/>
    <w:multiLevelType w:val="hybridMultilevel"/>
    <w:tmpl w:val="1B803DDC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4F4EC5"/>
    <w:multiLevelType w:val="hybridMultilevel"/>
    <w:tmpl w:val="5950B0B8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DC7628"/>
    <w:multiLevelType w:val="hybridMultilevel"/>
    <w:tmpl w:val="65F4B9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8E3299"/>
    <w:multiLevelType w:val="hybridMultilevel"/>
    <w:tmpl w:val="91F4A1F2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6E0C79"/>
    <w:multiLevelType w:val="hybridMultilevel"/>
    <w:tmpl w:val="4C1086EA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DA173D"/>
    <w:multiLevelType w:val="hybridMultilevel"/>
    <w:tmpl w:val="52923244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436417"/>
    <w:multiLevelType w:val="hybridMultilevel"/>
    <w:tmpl w:val="3296285E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301CE8"/>
    <w:multiLevelType w:val="hybridMultilevel"/>
    <w:tmpl w:val="72C2FF74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B93714"/>
    <w:multiLevelType w:val="hybridMultilevel"/>
    <w:tmpl w:val="57048C22"/>
    <w:lvl w:ilvl="0" w:tplc="E00E2AD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6DA1094"/>
    <w:multiLevelType w:val="hybridMultilevel"/>
    <w:tmpl w:val="69D0A87A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FD2A81"/>
    <w:multiLevelType w:val="hybridMultilevel"/>
    <w:tmpl w:val="1C7AF69E"/>
    <w:lvl w:ilvl="0" w:tplc="E00E2AD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8A71014"/>
    <w:multiLevelType w:val="hybridMultilevel"/>
    <w:tmpl w:val="1A407504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FC595F"/>
    <w:multiLevelType w:val="hybridMultilevel"/>
    <w:tmpl w:val="5DB66F2C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077FF8"/>
    <w:multiLevelType w:val="hybridMultilevel"/>
    <w:tmpl w:val="762606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0A6534"/>
    <w:multiLevelType w:val="hybridMultilevel"/>
    <w:tmpl w:val="4D00660E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3B6412"/>
    <w:multiLevelType w:val="hybridMultilevel"/>
    <w:tmpl w:val="BFA25C74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FC09DB"/>
    <w:multiLevelType w:val="hybridMultilevel"/>
    <w:tmpl w:val="9F9472C6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8C393F"/>
    <w:multiLevelType w:val="hybridMultilevel"/>
    <w:tmpl w:val="09EACA3C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14641D"/>
    <w:multiLevelType w:val="hybridMultilevel"/>
    <w:tmpl w:val="463A87D0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7D7EA9"/>
    <w:multiLevelType w:val="hybridMultilevel"/>
    <w:tmpl w:val="C7B894E6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DA149A"/>
    <w:multiLevelType w:val="hybridMultilevel"/>
    <w:tmpl w:val="85B020B8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EE0B06"/>
    <w:multiLevelType w:val="hybridMultilevel"/>
    <w:tmpl w:val="6F801CB0"/>
    <w:lvl w:ilvl="0" w:tplc="E00E2AD2">
      <w:start w:val="1"/>
      <w:numFmt w:val="lowerLetter"/>
      <w:lvlText w:val="(%1)"/>
      <w:lvlJc w:val="left"/>
      <w:pPr>
        <w:ind w:left="21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29">
    <w:nsid w:val="629F4A62"/>
    <w:multiLevelType w:val="hybridMultilevel"/>
    <w:tmpl w:val="D422D87A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DC666E"/>
    <w:multiLevelType w:val="hybridMultilevel"/>
    <w:tmpl w:val="A6DE299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014EFF"/>
    <w:multiLevelType w:val="hybridMultilevel"/>
    <w:tmpl w:val="986C0DF6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2371C4"/>
    <w:multiLevelType w:val="hybridMultilevel"/>
    <w:tmpl w:val="541AC160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7A600D"/>
    <w:multiLevelType w:val="hybridMultilevel"/>
    <w:tmpl w:val="50043520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1D2124"/>
    <w:multiLevelType w:val="hybridMultilevel"/>
    <w:tmpl w:val="68A8897C"/>
    <w:lvl w:ilvl="0" w:tplc="F55C561A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D554BE"/>
    <w:multiLevelType w:val="hybridMultilevel"/>
    <w:tmpl w:val="DC16CB80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17"/>
  </w:num>
  <w:num w:numId="4">
    <w:abstractNumId w:val="22"/>
  </w:num>
  <w:num w:numId="5">
    <w:abstractNumId w:val="12"/>
  </w:num>
  <w:num w:numId="6">
    <w:abstractNumId w:val="29"/>
  </w:num>
  <w:num w:numId="7">
    <w:abstractNumId w:val="21"/>
  </w:num>
  <w:num w:numId="8">
    <w:abstractNumId w:val="16"/>
  </w:num>
  <w:num w:numId="9">
    <w:abstractNumId w:val="7"/>
  </w:num>
  <w:num w:numId="10">
    <w:abstractNumId w:val="31"/>
  </w:num>
  <w:num w:numId="11">
    <w:abstractNumId w:val="13"/>
  </w:num>
  <w:num w:numId="12">
    <w:abstractNumId w:val="10"/>
  </w:num>
  <w:num w:numId="13">
    <w:abstractNumId w:val="20"/>
  </w:num>
  <w:num w:numId="14">
    <w:abstractNumId w:val="11"/>
  </w:num>
  <w:num w:numId="15">
    <w:abstractNumId w:val="26"/>
  </w:num>
  <w:num w:numId="16">
    <w:abstractNumId w:val="34"/>
  </w:num>
  <w:num w:numId="17">
    <w:abstractNumId w:val="32"/>
  </w:num>
  <w:num w:numId="18">
    <w:abstractNumId w:val="33"/>
  </w:num>
  <w:num w:numId="19">
    <w:abstractNumId w:val="18"/>
  </w:num>
  <w:num w:numId="20">
    <w:abstractNumId w:val="14"/>
  </w:num>
  <w:num w:numId="21">
    <w:abstractNumId w:val="8"/>
  </w:num>
  <w:num w:numId="22">
    <w:abstractNumId w:val="23"/>
  </w:num>
  <w:num w:numId="23">
    <w:abstractNumId w:val="6"/>
  </w:num>
  <w:num w:numId="24">
    <w:abstractNumId w:val="35"/>
  </w:num>
  <w:num w:numId="25">
    <w:abstractNumId w:val="25"/>
  </w:num>
  <w:num w:numId="26">
    <w:abstractNumId w:val="19"/>
  </w:num>
  <w:num w:numId="27">
    <w:abstractNumId w:val="28"/>
  </w:num>
  <w:num w:numId="28">
    <w:abstractNumId w:val="27"/>
  </w:num>
  <w:num w:numId="29">
    <w:abstractNumId w:val="24"/>
  </w:num>
  <w:num w:numId="30">
    <w:abstractNumId w:val="30"/>
  </w:num>
  <w:num w:numId="31">
    <w:abstractNumId w:val="19"/>
  </w:num>
  <w:num w:numId="32">
    <w:abstractNumId w:val="35"/>
  </w:num>
  <w:num w:numId="33">
    <w:abstractNumId w:val="28"/>
  </w:num>
  <w:num w:numId="34">
    <w:abstractNumId w:val="27"/>
  </w:num>
  <w:num w:numId="3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2"/>
  </w:num>
  <w:num w:numId="38">
    <w:abstractNumId w:val="4"/>
  </w:num>
  <w:num w:numId="39">
    <w:abstractNumId w:val="1"/>
  </w:num>
  <w:num w:numId="40">
    <w:abstractNumId w:val="5"/>
  </w:num>
  <w:num w:numId="41">
    <w:abstractNumId w:val="0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86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302D5"/>
    <w:rsid w:val="000136FE"/>
    <w:rsid w:val="00020025"/>
    <w:rsid w:val="00035848"/>
    <w:rsid w:val="00041EAD"/>
    <w:rsid w:val="0004443D"/>
    <w:rsid w:val="00044950"/>
    <w:rsid w:val="00045A4E"/>
    <w:rsid w:val="00061257"/>
    <w:rsid w:val="000657EF"/>
    <w:rsid w:val="00086408"/>
    <w:rsid w:val="0008791D"/>
    <w:rsid w:val="0009000A"/>
    <w:rsid w:val="000A1244"/>
    <w:rsid w:val="000A695D"/>
    <w:rsid w:val="000B750E"/>
    <w:rsid w:val="000C48E3"/>
    <w:rsid w:val="000E06D7"/>
    <w:rsid w:val="000F1324"/>
    <w:rsid w:val="00100880"/>
    <w:rsid w:val="0010177D"/>
    <w:rsid w:val="00106E7A"/>
    <w:rsid w:val="00147CFE"/>
    <w:rsid w:val="00151175"/>
    <w:rsid w:val="00162A29"/>
    <w:rsid w:val="0017157E"/>
    <w:rsid w:val="001721C3"/>
    <w:rsid w:val="00180FF8"/>
    <w:rsid w:val="00194AC9"/>
    <w:rsid w:val="001974BF"/>
    <w:rsid w:val="001B3666"/>
    <w:rsid w:val="001B4623"/>
    <w:rsid w:val="001B4B7D"/>
    <w:rsid w:val="001C46C0"/>
    <w:rsid w:val="001C471C"/>
    <w:rsid w:val="001C60DD"/>
    <w:rsid w:val="001E636E"/>
    <w:rsid w:val="001F0A21"/>
    <w:rsid w:val="00217D9C"/>
    <w:rsid w:val="0022697E"/>
    <w:rsid w:val="002433B0"/>
    <w:rsid w:val="0028335A"/>
    <w:rsid w:val="00290CF0"/>
    <w:rsid w:val="00294195"/>
    <w:rsid w:val="0029708B"/>
    <w:rsid w:val="00297B19"/>
    <w:rsid w:val="002A1026"/>
    <w:rsid w:val="002A1841"/>
    <w:rsid w:val="002B19F9"/>
    <w:rsid w:val="002C0067"/>
    <w:rsid w:val="002D3734"/>
    <w:rsid w:val="002F0B3E"/>
    <w:rsid w:val="002F669C"/>
    <w:rsid w:val="003120C3"/>
    <w:rsid w:val="003350FE"/>
    <w:rsid w:val="003670FC"/>
    <w:rsid w:val="00396F42"/>
    <w:rsid w:val="003A30E1"/>
    <w:rsid w:val="003C1F8C"/>
    <w:rsid w:val="003C2800"/>
    <w:rsid w:val="003C37FA"/>
    <w:rsid w:val="003C5935"/>
    <w:rsid w:val="003C6260"/>
    <w:rsid w:val="003D7724"/>
    <w:rsid w:val="003E7868"/>
    <w:rsid w:val="003F0064"/>
    <w:rsid w:val="00425CE6"/>
    <w:rsid w:val="004310E4"/>
    <w:rsid w:val="00431380"/>
    <w:rsid w:val="004350FE"/>
    <w:rsid w:val="00436CF3"/>
    <w:rsid w:val="00451ABF"/>
    <w:rsid w:val="00462C4C"/>
    <w:rsid w:val="004774FB"/>
    <w:rsid w:val="00477CAE"/>
    <w:rsid w:val="00477E4F"/>
    <w:rsid w:val="00484A03"/>
    <w:rsid w:val="00485335"/>
    <w:rsid w:val="00487A86"/>
    <w:rsid w:val="0049565E"/>
    <w:rsid w:val="004B210F"/>
    <w:rsid w:val="004B5A81"/>
    <w:rsid w:val="004B5E85"/>
    <w:rsid w:val="004E6137"/>
    <w:rsid w:val="004E69D9"/>
    <w:rsid w:val="004F4DBE"/>
    <w:rsid w:val="004F6346"/>
    <w:rsid w:val="00514657"/>
    <w:rsid w:val="005200D7"/>
    <w:rsid w:val="0052155A"/>
    <w:rsid w:val="00524E91"/>
    <w:rsid w:val="00540194"/>
    <w:rsid w:val="00550F4A"/>
    <w:rsid w:val="00551ED6"/>
    <w:rsid w:val="00581B4C"/>
    <w:rsid w:val="005830EF"/>
    <w:rsid w:val="00583366"/>
    <w:rsid w:val="00590D30"/>
    <w:rsid w:val="005A13AD"/>
    <w:rsid w:val="005A3A47"/>
    <w:rsid w:val="005A7A21"/>
    <w:rsid w:val="005C6B59"/>
    <w:rsid w:val="005E6FEC"/>
    <w:rsid w:val="005F0FCC"/>
    <w:rsid w:val="005F58BF"/>
    <w:rsid w:val="00603BEB"/>
    <w:rsid w:val="0063493F"/>
    <w:rsid w:val="00637984"/>
    <w:rsid w:val="00646A76"/>
    <w:rsid w:val="00652DB5"/>
    <w:rsid w:val="0066297F"/>
    <w:rsid w:val="00677FC2"/>
    <w:rsid w:val="006A332F"/>
    <w:rsid w:val="006A5E83"/>
    <w:rsid w:val="006B17DA"/>
    <w:rsid w:val="006B44A0"/>
    <w:rsid w:val="006E1E7A"/>
    <w:rsid w:val="006E6196"/>
    <w:rsid w:val="006F223C"/>
    <w:rsid w:val="007049CC"/>
    <w:rsid w:val="007175B5"/>
    <w:rsid w:val="00721A5D"/>
    <w:rsid w:val="00722DBC"/>
    <w:rsid w:val="007262DD"/>
    <w:rsid w:val="00727540"/>
    <w:rsid w:val="00740C60"/>
    <w:rsid w:val="007557F5"/>
    <w:rsid w:val="00767025"/>
    <w:rsid w:val="00782A9C"/>
    <w:rsid w:val="007B2071"/>
    <w:rsid w:val="007B6770"/>
    <w:rsid w:val="007B7A1B"/>
    <w:rsid w:val="007B7AD3"/>
    <w:rsid w:val="007C3B8D"/>
    <w:rsid w:val="007C5D7A"/>
    <w:rsid w:val="007D3D52"/>
    <w:rsid w:val="007D753C"/>
    <w:rsid w:val="007E1BCE"/>
    <w:rsid w:val="007E769A"/>
    <w:rsid w:val="007F0894"/>
    <w:rsid w:val="007F3CB3"/>
    <w:rsid w:val="0080044C"/>
    <w:rsid w:val="00806C55"/>
    <w:rsid w:val="00806E41"/>
    <w:rsid w:val="00834678"/>
    <w:rsid w:val="00856946"/>
    <w:rsid w:val="00856E23"/>
    <w:rsid w:val="00857775"/>
    <w:rsid w:val="0088474E"/>
    <w:rsid w:val="00886D5A"/>
    <w:rsid w:val="008A1229"/>
    <w:rsid w:val="008B2AA0"/>
    <w:rsid w:val="008C12C8"/>
    <w:rsid w:val="008D603C"/>
    <w:rsid w:val="008E1E3A"/>
    <w:rsid w:val="008F0D74"/>
    <w:rsid w:val="008F1BA4"/>
    <w:rsid w:val="008F616C"/>
    <w:rsid w:val="008F7AC6"/>
    <w:rsid w:val="00903207"/>
    <w:rsid w:val="00910EC5"/>
    <w:rsid w:val="00915E8E"/>
    <w:rsid w:val="00932853"/>
    <w:rsid w:val="009357E2"/>
    <w:rsid w:val="00950CD0"/>
    <w:rsid w:val="0095128E"/>
    <w:rsid w:val="00951EEE"/>
    <w:rsid w:val="00963B31"/>
    <w:rsid w:val="00980F17"/>
    <w:rsid w:val="009C0F5D"/>
    <w:rsid w:val="009C35CF"/>
    <w:rsid w:val="009D7F0A"/>
    <w:rsid w:val="009F2EC3"/>
    <w:rsid w:val="009F757D"/>
    <w:rsid w:val="00A01544"/>
    <w:rsid w:val="00A16B47"/>
    <w:rsid w:val="00A22B66"/>
    <w:rsid w:val="00A24C6F"/>
    <w:rsid w:val="00A302D5"/>
    <w:rsid w:val="00A31BFF"/>
    <w:rsid w:val="00A37044"/>
    <w:rsid w:val="00A46536"/>
    <w:rsid w:val="00A61B28"/>
    <w:rsid w:val="00A740D3"/>
    <w:rsid w:val="00A74182"/>
    <w:rsid w:val="00A86BCD"/>
    <w:rsid w:val="00A86E58"/>
    <w:rsid w:val="00A86EAA"/>
    <w:rsid w:val="00A936BD"/>
    <w:rsid w:val="00AA3F38"/>
    <w:rsid w:val="00AB3620"/>
    <w:rsid w:val="00AF4F7B"/>
    <w:rsid w:val="00B21286"/>
    <w:rsid w:val="00B23DCA"/>
    <w:rsid w:val="00B26A2F"/>
    <w:rsid w:val="00B365A6"/>
    <w:rsid w:val="00B37228"/>
    <w:rsid w:val="00B51E29"/>
    <w:rsid w:val="00B764AE"/>
    <w:rsid w:val="00BA5488"/>
    <w:rsid w:val="00BB3015"/>
    <w:rsid w:val="00BC5401"/>
    <w:rsid w:val="00BD7285"/>
    <w:rsid w:val="00C02AA9"/>
    <w:rsid w:val="00C46464"/>
    <w:rsid w:val="00C52FC9"/>
    <w:rsid w:val="00C63336"/>
    <w:rsid w:val="00C87379"/>
    <w:rsid w:val="00C87B27"/>
    <w:rsid w:val="00CC4C50"/>
    <w:rsid w:val="00CE5820"/>
    <w:rsid w:val="00CF3209"/>
    <w:rsid w:val="00D12DC3"/>
    <w:rsid w:val="00D31199"/>
    <w:rsid w:val="00D352D0"/>
    <w:rsid w:val="00D47D04"/>
    <w:rsid w:val="00D663A9"/>
    <w:rsid w:val="00D75B7F"/>
    <w:rsid w:val="00D81434"/>
    <w:rsid w:val="00D85F0A"/>
    <w:rsid w:val="00D9188A"/>
    <w:rsid w:val="00DA1D7C"/>
    <w:rsid w:val="00DA25F1"/>
    <w:rsid w:val="00DA3E7D"/>
    <w:rsid w:val="00DB3672"/>
    <w:rsid w:val="00DB53A4"/>
    <w:rsid w:val="00DC155E"/>
    <w:rsid w:val="00DC36CB"/>
    <w:rsid w:val="00DD18BF"/>
    <w:rsid w:val="00DE0EBB"/>
    <w:rsid w:val="00DE6508"/>
    <w:rsid w:val="00DF5FCD"/>
    <w:rsid w:val="00DF7DA4"/>
    <w:rsid w:val="00E10C4B"/>
    <w:rsid w:val="00E30579"/>
    <w:rsid w:val="00E45271"/>
    <w:rsid w:val="00E459E9"/>
    <w:rsid w:val="00E514FD"/>
    <w:rsid w:val="00E71217"/>
    <w:rsid w:val="00E77C95"/>
    <w:rsid w:val="00E95F81"/>
    <w:rsid w:val="00E97275"/>
    <w:rsid w:val="00EA467C"/>
    <w:rsid w:val="00EA6399"/>
    <w:rsid w:val="00EB1694"/>
    <w:rsid w:val="00ED114E"/>
    <w:rsid w:val="00ED6F7A"/>
    <w:rsid w:val="00EE370E"/>
    <w:rsid w:val="00EE6B24"/>
    <w:rsid w:val="00EF5115"/>
    <w:rsid w:val="00F04184"/>
    <w:rsid w:val="00F22484"/>
    <w:rsid w:val="00F312A2"/>
    <w:rsid w:val="00F36450"/>
    <w:rsid w:val="00F44086"/>
    <w:rsid w:val="00F50AD5"/>
    <w:rsid w:val="00F6356F"/>
    <w:rsid w:val="00F74130"/>
    <w:rsid w:val="00F80D8A"/>
    <w:rsid w:val="00F81C24"/>
    <w:rsid w:val="00F9672A"/>
    <w:rsid w:val="00FA4280"/>
    <w:rsid w:val="00FB5E6E"/>
    <w:rsid w:val="00FB620D"/>
    <w:rsid w:val="00FB7D27"/>
    <w:rsid w:val="00FB7DCB"/>
    <w:rsid w:val="00FC0583"/>
    <w:rsid w:val="00FC32A3"/>
    <w:rsid w:val="00FD3C22"/>
    <w:rsid w:val="00FD483A"/>
    <w:rsid w:val="00FD4B1E"/>
    <w:rsid w:val="00FE0CFE"/>
    <w:rsid w:val="00FE4A32"/>
    <w:rsid w:val="00FE7C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44C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44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0044C"/>
    <w:pPr>
      <w:tabs>
        <w:tab w:val="center" w:pos="4680"/>
        <w:tab w:val="right" w:pos="9360"/>
      </w:tabs>
      <w:spacing w:after="0" w:line="240" w:lineRule="auto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80044C"/>
    <w:rPr>
      <w:rFonts w:ascii="Calibri" w:hAnsi="Calibri"/>
      <w:sz w:val="22"/>
      <w:szCs w:val="22"/>
    </w:rPr>
  </w:style>
  <w:style w:type="paragraph" w:customStyle="1" w:styleId="Default">
    <w:name w:val="Default"/>
    <w:rsid w:val="00F81C24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B5E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E6E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BF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44C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44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0044C"/>
    <w:pPr>
      <w:tabs>
        <w:tab w:val="center" w:pos="4680"/>
        <w:tab w:val="right" w:pos="9360"/>
      </w:tabs>
      <w:spacing w:after="0" w:line="240" w:lineRule="auto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80044C"/>
    <w:rPr>
      <w:rFonts w:ascii="Calibri" w:hAnsi="Calibri"/>
      <w:sz w:val="22"/>
      <w:szCs w:val="22"/>
    </w:rPr>
  </w:style>
  <w:style w:type="paragraph" w:customStyle="1" w:styleId="Default">
    <w:name w:val="Default"/>
    <w:rsid w:val="00F81C24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B5E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E6E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BF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4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83D5C-D367-4113-9488-548D80BAE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</cp:lastModifiedBy>
  <cp:revision>202</cp:revision>
  <cp:lastPrinted>2016-11-24T09:20:00Z</cp:lastPrinted>
  <dcterms:created xsi:type="dcterms:W3CDTF">2015-01-06T14:30:00Z</dcterms:created>
  <dcterms:modified xsi:type="dcterms:W3CDTF">2018-08-03T08:21:00Z</dcterms:modified>
</cp:coreProperties>
</file>